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553E5" w14:textId="77777777" w:rsidR="008918D8" w:rsidRDefault="008918D8" w:rsidP="00375423">
      <w:pPr>
        <w:pStyle w:val="ac"/>
        <w:spacing w:before="0" w:line="360" w:lineRule="auto"/>
        <w:rPr>
          <w:rFonts w:ascii="Times New Roman" w:eastAsiaTheme="minorHAnsi" w:hAnsi="Times New Roman" w:cs="Times New Roman"/>
          <w:color w:val="auto"/>
          <w:sz w:val="28"/>
          <w:szCs w:val="28"/>
          <w:lang w:eastAsia="en-US"/>
        </w:rPr>
      </w:pPr>
    </w:p>
    <w:sdt>
      <w:sdtPr>
        <w:rPr>
          <w:rFonts w:ascii="Times New Roman" w:eastAsiaTheme="minorHAnsi" w:hAnsi="Times New Roman" w:cs="Times New Roman"/>
          <w:color w:val="auto"/>
          <w:sz w:val="28"/>
          <w:szCs w:val="28"/>
          <w:lang w:eastAsia="en-US"/>
        </w:rPr>
        <w:id w:val="2060669879"/>
        <w:docPartObj>
          <w:docPartGallery w:val="Table of Contents"/>
          <w:docPartUnique/>
        </w:docPartObj>
      </w:sdtPr>
      <w:sdtEndPr>
        <w:rPr>
          <w:b/>
          <w:bCs/>
        </w:rPr>
      </w:sdtEndPr>
      <w:sdtContent>
        <w:p w14:paraId="728EEF6C" w14:textId="26DA9A11" w:rsidR="00C04678" w:rsidRPr="00375423" w:rsidRDefault="00C04678" w:rsidP="00375423">
          <w:pPr>
            <w:pStyle w:val="ac"/>
            <w:spacing w:before="0" w:line="360" w:lineRule="auto"/>
            <w:jc w:val="center"/>
            <w:rPr>
              <w:rFonts w:ascii="Times New Roman" w:hAnsi="Times New Roman" w:cs="Times New Roman"/>
              <w:b/>
              <w:color w:val="auto"/>
              <w:sz w:val="28"/>
              <w:szCs w:val="28"/>
            </w:rPr>
          </w:pPr>
          <w:r w:rsidRPr="00375423">
            <w:rPr>
              <w:rFonts w:ascii="Times New Roman" w:hAnsi="Times New Roman" w:cs="Times New Roman"/>
              <w:b/>
              <w:color w:val="auto"/>
              <w:sz w:val="28"/>
              <w:szCs w:val="28"/>
            </w:rPr>
            <w:t>ОГЛАВЛЕНИЕ</w:t>
          </w:r>
        </w:p>
        <w:p w14:paraId="57E66F2B" w14:textId="3C43C1B9" w:rsidR="009A0212" w:rsidRPr="009A0212" w:rsidRDefault="00C04678" w:rsidP="009A0212">
          <w:pPr>
            <w:pStyle w:val="11"/>
            <w:jc w:val="both"/>
            <w:rPr>
              <w:rFonts w:ascii="Times New Roman" w:eastAsiaTheme="minorEastAsia" w:hAnsi="Times New Roman" w:cs="Times New Roman"/>
              <w:noProof/>
              <w:sz w:val="28"/>
              <w:szCs w:val="28"/>
              <w:lang w:eastAsia="ru-RU"/>
            </w:rPr>
          </w:pPr>
          <w:r w:rsidRPr="009A0212">
            <w:rPr>
              <w:rFonts w:ascii="Times New Roman" w:hAnsi="Times New Roman" w:cs="Times New Roman"/>
              <w:sz w:val="28"/>
              <w:szCs w:val="28"/>
            </w:rPr>
            <w:fldChar w:fldCharType="begin"/>
          </w:r>
          <w:r w:rsidRPr="009A0212">
            <w:rPr>
              <w:rFonts w:ascii="Times New Roman" w:hAnsi="Times New Roman" w:cs="Times New Roman"/>
              <w:sz w:val="28"/>
              <w:szCs w:val="28"/>
            </w:rPr>
            <w:instrText xml:space="preserve"> TOC \o "1-3" \h \z \u </w:instrText>
          </w:r>
          <w:r w:rsidRPr="009A0212">
            <w:rPr>
              <w:rFonts w:ascii="Times New Roman" w:hAnsi="Times New Roman" w:cs="Times New Roman"/>
              <w:sz w:val="28"/>
              <w:szCs w:val="28"/>
            </w:rPr>
            <w:fldChar w:fldCharType="separate"/>
          </w:r>
          <w:hyperlink w:anchor="_Toc70016397" w:history="1">
            <w:r w:rsidR="009A0212" w:rsidRPr="009A0212">
              <w:rPr>
                <w:rStyle w:val="ad"/>
                <w:rFonts w:ascii="Times New Roman" w:hAnsi="Times New Roman" w:cs="Times New Roman"/>
                <w:noProof/>
                <w:sz w:val="28"/>
                <w:szCs w:val="28"/>
              </w:rPr>
              <w:t>ВВЕДЕНИЕ</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_Toc70016397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2</w:t>
            </w:r>
            <w:r w:rsidR="009A0212" w:rsidRPr="009A0212">
              <w:rPr>
                <w:rFonts w:ascii="Times New Roman" w:hAnsi="Times New Roman" w:cs="Times New Roman"/>
                <w:noProof/>
                <w:webHidden/>
                <w:sz w:val="28"/>
                <w:szCs w:val="28"/>
              </w:rPr>
              <w:fldChar w:fldCharType="end"/>
            </w:r>
          </w:hyperlink>
        </w:p>
        <w:p w14:paraId="3E43B683" w14:textId="1DF9109A" w:rsidR="009A0212" w:rsidRPr="009A0212" w:rsidRDefault="00CD08D2" w:rsidP="009A0212">
          <w:pPr>
            <w:pStyle w:val="11"/>
            <w:jc w:val="both"/>
            <w:rPr>
              <w:rFonts w:ascii="Times New Roman" w:eastAsiaTheme="minorEastAsia" w:hAnsi="Times New Roman" w:cs="Times New Roman"/>
              <w:noProof/>
              <w:sz w:val="28"/>
              <w:szCs w:val="28"/>
              <w:lang w:eastAsia="ru-RU"/>
            </w:rPr>
          </w:pPr>
          <w:hyperlink w:anchor="_Toc70016398" w:history="1">
            <w:r w:rsidR="009A0212" w:rsidRPr="009A0212">
              <w:rPr>
                <w:rStyle w:val="ad"/>
                <w:rFonts w:ascii="Times New Roman" w:hAnsi="Times New Roman" w:cs="Times New Roman"/>
                <w:noProof/>
                <w:sz w:val="28"/>
                <w:szCs w:val="28"/>
              </w:rPr>
              <w:t>ГЛАВА 1. КРИМИНАЛИСТИЧЕСКИЕ ЗНАНИЯ: ИСТОРИЧЕСКИЙ АСПЕКТ</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_Toc70016398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4</w:t>
            </w:r>
            <w:r w:rsidR="009A0212" w:rsidRPr="009A0212">
              <w:rPr>
                <w:rFonts w:ascii="Times New Roman" w:hAnsi="Times New Roman" w:cs="Times New Roman"/>
                <w:noProof/>
                <w:webHidden/>
                <w:sz w:val="28"/>
                <w:szCs w:val="28"/>
              </w:rPr>
              <w:fldChar w:fldCharType="end"/>
            </w:r>
          </w:hyperlink>
        </w:p>
        <w:p w14:paraId="46BD9D06" w14:textId="1709DCF4" w:rsidR="009A0212" w:rsidRPr="009A0212" w:rsidRDefault="00CD08D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399" w:history="1">
            <w:r w:rsidR="009A0212" w:rsidRPr="009A0212">
              <w:rPr>
                <w:rStyle w:val="ad"/>
                <w:rFonts w:ascii="Times New Roman" w:hAnsi="Times New Roman" w:cs="Times New Roman"/>
                <w:noProof/>
                <w:sz w:val="28"/>
                <w:szCs w:val="28"/>
              </w:rPr>
              <w:t>1.1. Формирование криминалистических знаний</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_Toc70016399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4</w:t>
            </w:r>
            <w:r w:rsidR="009A0212" w:rsidRPr="009A0212">
              <w:rPr>
                <w:rFonts w:ascii="Times New Roman" w:hAnsi="Times New Roman" w:cs="Times New Roman"/>
                <w:noProof/>
                <w:webHidden/>
                <w:sz w:val="28"/>
                <w:szCs w:val="28"/>
              </w:rPr>
              <w:fldChar w:fldCharType="end"/>
            </w:r>
          </w:hyperlink>
        </w:p>
        <w:p w14:paraId="733DDC6C" w14:textId="4AC22535" w:rsidR="009A0212" w:rsidRPr="009A0212" w:rsidRDefault="00CD08D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400" w:history="1">
            <w:r w:rsidR="009A0212" w:rsidRPr="009A0212">
              <w:rPr>
                <w:rStyle w:val="ad"/>
                <w:rFonts w:ascii="Times New Roman" w:hAnsi="Times New Roman" w:cs="Times New Roman"/>
                <w:noProof/>
                <w:sz w:val="28"/>
                <w:szCs w:val="28"/>
              </w:rPr>
              <w:t>1.2. Криминалистические знания о преступной деятельности</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_Toc70016400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10</w:t>
            </w:r>
            <w:r w:rsidR="009A0212" w:rsidRPr="009A0212">
              <w:rPr>
                <w:rFonts w:ascii="Times New Roman" w:hAnsi="Times New Roman" w:cs="Times New Roman"/>
                <w:noProof/>
                <w:webHidden/>
                <w:sz w:val="28"/>
                <w:szCs w:val="28"/>
              </w:rPr>
              <w:fldChar w:fldCharType="end"/>
            </w:r>
          </w:hyperlink>
        </w:p>
        <w:p w14:paraId="273E14FF" w14:textId="15766F52" w:rsidR="009A0212" w:rsidRPr="009A0212" w:rsidRDefault="00CD08D2" w:rsidP="009A0212">
          <w:pPr>
            <w:pStyle w:val="11"/>
            <w:jc w:val="both"/>
            <w:rPr>
              <w:rFonts w:ascii="Times New Roman" w:eastAsiaTheme="minorEastAsia" w:hAnsi="Times New Roman" w:cs="Times New Roman"/>
              <w:noProof/>
              <w:sz w:val="28"/>
              <w:szCs w:val="28"/>
              <w:lang w:eastAsia="ru-RU"/>
            </w:rPr>
          </w:pPr>
          <w:hyperlink w:anchor="_Toc70016401" w:history="1">
            <w:r w:rsidR="009A0212" w:rsidRPr="009A0212">
              <w:rPr>
                <w:rStyle w:val="ad"/>
                <w:rFonts w:ascii="Times New Roman" w:hAnsi="Times New Roman" w:cs="Times New Roman"/>
                <w:noProof/>
                <w:sz w:val="28"/>
                <w:szCs w:val="28"/>
              </w:rPr>
              <w:t>ГЛАВА 2. ПРИМЕНЕНИЕ КРИМИНАЛИСТИЧЕСКИХ ЗНАНИЙ В ИСПРАВИТЕЛЬНЫХ УЧРЕЖДЕНИЯХ</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_Toc70016401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13</w:t>
            </w:r>
            <w:r w:rsidR="009A0212" w:rsidRPr="009A0212">
              <w:rPr>
                <w:rFonts w:ascii="Times New Roman" w:hAnsi="Times New Roman" w:cs="Times New Roman"/>
                <w:noProof/>
                <w:webHidden/>
                <w:sz w:val="28"/>
                <w:szCs w:val="28"/>
              </w:rPr>
              <w:fldChar w:fldCharType="end"/>
            </w:r>
          </w:hyperlink>
        </w:p>
        <w:p w14:paraId="13B8348F" w14:textId="32A0A018" w:rsidR="009A0212" w:rsidRPr="009A0212" w:rsidRDefault="00CD08D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402" w:history="1">
            <w:r w:rsidR="009A0212" w:rsidRPr="009A0212">
              <w:rPr>
                <w:rStyle w:val="ad"/>
                <w:rFonts w:ascii="Times New Roman" w:hAnsi="Times New Roman" w:cs="Times New Roman"/>
                <w:noProof/>
                <w:sz w:val="28"/>
                <w:szCs w:val="28"/>
              </w:rPr>
              <w:t>2.1. Использование криминалистических знаний при расследование побегов из мест лишения свободы</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_Toc70016402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13</w:t>
            </w:r>
            <w:r w:rsidR="009A0212" w:rsidRPr="009A0212">
              <w:rPr>
                <w:rFonts w:ascii="Times New Roman" w:hAnsi="Times New Roman" w:cs="Times New Roman"/>
                <w:noProof/>
                <w:webHidden/>
                <w:sz w:val="28"/>
                <w:szCs w:val="28"/>
              </w:rPr>
              <w:fldChar w:fldCharType="end"/>
            </w:r>
          </w:hyperlink>
        </w:p>
        <w:p w14:paraId="1CC51516" w14:textId="7B4E65C4" w:rsidR="009A0212" w:rsidRPr="009A0212" w:rsidRDefault="00CD08D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403" w:history="1">
            <w:r w:rsidR="009A0212" w:rsidRPr="009A0212">
              <w:rPr>
                <w:rStyle w:val="ad"/>
                <w:rFonts w:ascii="Times New Roman" w:hAnsi="Times New Roman" w:cs="Times New Roman"/>
                <w:noProof/>
                <w:sz w:val="28"/>
                <w:szCs w:val="28"/>
              </w:rPr>
              <w:t>2.2. Применение криминалистических знаний в деятельности оперативных сотрудников учреждений УИС при проведении следственных и оперативных действий и мероприятий</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_Toc70016403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17</w:t>
            </w:r>
            <w:r w:rsidR="009A0212" w:rsidRPr="009A0212">
              <w:rPr>
                <w:rFonts w:ascii="Times New Roman" w:hAnsi="Times New Roman" w:cs="Times New Roman"/>
                <w:noProof/>
                <w:webHidden/>
                <w:sz w:val="28"/>
                <w:szCs w:val="28"/>
              </w:rPr>
              <w:fldChar w:fldCharType="end"/>
            </w:r>
          </w:hyperlink>
        </w:p>
        <w:p w14:paraId="4FC6BD3D" w14:textId="1539350D" w:rsidR="009A0212" w:rsidRPr="009A0212" w:rsidRDefault="00CD08D2" w:rsidP="009A0212">
          <w:pPr>
            <w:pStyle w:val="11"/>
            <w:jc w:val="both"/>
            <w:rPr>
              <w:rFonts w:ascii="Times New Roman" w:eastAsiaTheme="minorEastAsia" w:hAnsi="Times New Roman" w:cs="Times New Roman"/>
              <w:noProof/>
              <w:sz w:val="28"/>
              <w:szCs w:val="28"/>
              <w:lang w:eastAsia="ru-RU"/>
            </w:rPr>
          </w:pPr>
          <w:hyperlink w:anchor="_Toc70016404" w:history="1">
            <w:r w:rsidR="009A0212" w:rsidRPr="009A0212">
              <w:rPr>
                <w:rStyle w:val="ad"/>
                <w:rFonts w:ascii="Times New Roman" w:hAnsi="Times New Roman" w:cs="Times New Roman"/>
                <w:noProof/>
                <w:sz w:val="28"/>
                <w:szCs w:val="28"/>
              </w:rPr>
              <w:t>ЗАКЛЮЧЕНИЕ</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_Toc70016404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24</w:t>
            </w:r>
            <w:r w:rsidR="009A0212" w:rsidRPr="009A0212">
              <w:rPr>
                <w:rFonts w:ascii="Times New Roman" w:hAnsi="Times New Roman" w:cs="Times New Roman"/>
                <w:noProof/>
                <w:webHidden/>
                <w:sz w:val="28"/>
                <w:szCs w:val="28"/>
              </w:rPr>
              <w:fldChar w:fldCharType="end"/>
            </w:r>
          </w:hyperlink>
        </w:p>
        <w:p w14:paraId="1656BB9B" w14:textId="5CF80A3D" w:rsidR="009A0212" w:rsidRPr="009A0212" w:rsidRDefault="00CD08D2" w:rsidP="009A0212">
          <w:pPr>
            <w:pStyle w:val="11"/>
            <w:jc w:val="both"/>
            <w:rPr>
              <w:rFonts w:ascii="Times New Roman" w:eastAsiaTheme="minorEastAsia" w:hAnsi="Times New Roman" w:cs="Times New Roman"/>
              <w:noProof/>
              <w:sz w:val="28"/>
              <w:szCs w:val="28"/>
              <w:lang w:eastAsia="ru-RU"/>
            </w:rPr>
          </w:pPr>
          <w:hyperlink w:anchor="_Toc70016405" w:history="1">
            <w:r w:rsidR="009A0212" w:rsidRPr="009A0212">
              <w:rPr>
                <w:rStyle w:val="ad"/>
                <w:rFonts w:ascii="Times New Roman" w:hAnsi="Times New Roman" w:cs="Times New Roman"/>
                <w:noProof/>
                <w:sz w:val="28"/>
                <w:szCs w:val="28"/>
              </w:rPr>
              <w:t>СПИСОК ИСПОЛЬЗОВАННЫХ ИСТОЧНИКОВ</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_Toc70016405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27</w:t>
            </w:r>
            <w:r w:rsidR="009A0212" w:rsidRPr="009A0212">
              <w:rPr>
                <w:rFonts w:ascii="Times New Roman" w:hAnsi="Times New Roman" w:cs="Times New Roman"/>
                <w:noProof/>
                <w:webHidden/>
                <w:sz w:val="28"/>
                <w:szCs w:val="28"/>
              </w:rPr>
              <w:fldChar w:fldCharType="end"/>
            </w:r>
          </w:hyperlink>
        </w:p>
        <w:p w14:paraId="365284EF" w14:textId="1867F91C" w:rsidR="00C04678" w:rsidRPr="009A0212" w:rsidRDefault="00C04678" w:rsidP="009A0212">
          <w:pPr>
            <w:spacing w:after="0" w:line="360" w:lineRule="auto"/>
            <w:jc w:val="both"/>
            <w:rPr>
              <w:rFonts w:ascii="Times New Roman" w:hAnsi="Times New Roman" w:cs="Times New Roman"/>
              <w:sz w:val="28"/>
              <w:szCs w:val="28"/>
            </w:rPr>
          </w:pPr>
          <w:r w:rsidRPr="009A0212">
            <w:rPr>
              <w:rFonts w:ascii="Times New Roman" w:hAnsi="Times New Roman" w:cs="Times New Roman"/>
              <w:b/>
              <w:bCs/>
              <w:sz w:val="28"/>
              <w:szCs w:val="28"/>
            </w:rPr>
            <w:fldChar w:fldCharType="end"/>
          </w:r>
        </w:p>
      </w:sdtContent>
    </w:sdt>
    <w:p w14:paraId="16C29693" w14:textId="77777777" w:rsidR="00C04678" w:rsidRDefault="00C04678">
      <w:pPr>
        <w:rPr>
          <w:rFonts w:ascii="Times New Roman" w:eastAsiaTheme="majorEastAsia" w:hAnsi="Times New Roman" w:cstheme="majorBidi"/>
          <w:b/>
          <w:sz w:val="28"/>
          <w:szCs w:val="32"/>
        </w:rPr>
      </w:pPr>
      <w:r>
        <w:br w:type="page"/>
      </w:r>
    </w:p>
    <w:p w14:paraId="42173F66" w14:textId="77777777" w:rsidR="00C30ADD" w:rsidRPr="005038D3" w:rsidRDefault="00C30ADD" w:rsidP="005038D3">
      <w:pPr>
        <w:pStyle w:val="1"/>
        <w:rPr>
          <w:rFonts w:cs="Times New Roman"/>
          <w:szCs w:val="28"/>
        </w:rPr>
      </w:pPr>
      <w:bookmarkStart w:id="0" w:name="_Toc70016397"/>
      <w:r w:rsidRPr="005038D3">
        <w:rPr>
          <w:rFonts w:cs="Times New Roman"/>
          <w:szCs w:val="28"/>
        </w:rPr>
        <w:lastRenderedPageBreak/>
        <w:t>ВВЕДЕНИЕ</w:t>
      </w:r>
      <w:bookmarkEnd w:id="0"/>
    </w:p>
    <w:p w14:paraId="10E7F629" w14:textId="77777777" w:rsidR="00067957" w:rsidRDefault="00067957" w:rsidP="005038D3">
      <w:pPr>
        <w:spacing w:after="0" w:line="360" w:lineRule="auto"/>
        <w:rPr>
          <w:rFonts w:ascii="Times New Roman" w:hAnsi="Times New Roman" w:cs="Times New Roman"/>
          <w:b/>
          <w:sz w:val="28"/>
          <w:szCs w:val="28"/>
        </w:rPr>
      </w:pPr>
    </w:p>
    <w:p w14:paraId="2DDB4F06" w14:textId="7270E1AA" w:rsidR="008100E4" w:rsidRDefault="008100E4" w:rsidP="005038D3">
      <w:pPr>
        <w:spacing w:after="0" w:line="360" w:lineRule="auto"/>
        <w:rPr>
          <w:rFonts w:ascii="Times New Roman" w:hAnsi="Times New Roman" w:cs="Times New Roman"/>
          <w:b/>
          <w:sz w:val="28"/>
          <w:szCs w:val="28"/>
        </w:rPr>
      </w:pPr>
    </w:p>
    <w:p w14:paraId="6F8E2D71" w14:textId="3137AEC7" w:rsidR="00D57261" w:rsidRPr="00D57261" w:rsidRDefault="00D57261" w:rsidP="00D57261">
      <w:pPr>
        <w:spacing w:after="0" w:line="360" w:lineRule="auto"/>
        <w:ind w:firstLine="709"/>
        <w:jc w:val="both"/>
        <w:rPr>
          <w:rFonts w:ascii="Times New Roman" w:hAnsi="Times New Roman" w:cs="Times New Roman"/>
          <w:sz w:val="28"/>
          <w:szCs w:val="28"/>
        </w:rPr>
      </w:pPr>
      <w:r w:rsidRPr="00D57261">
        <w:rPr>
          <w:rFonts w:ascii="Times New Roman" w:hAnsi="Times New Roman" w:cs="Times New Roman"/>
          <w:sz w:val="28"/>
          <w:szCs w:val="28"/>
        </w:rPr>
        <w:t>Преступная деятельность как объект криминалистического изучения очерчена и нормативно описана в Уголовном кодексе РФ (УК РФ), она включает все роды, группы и виды преступлений, предусмотренных УК РФ. Объектом криминалистического изучения являются любые преступления, совершаемые индивидуально либо организованной группой или преступным сообществом (преступной группой)</w:t>
      </w:r>
      <w:r>
        <w:rPr>
          <w:rFonts w:ascii="Times New Roman" w:hAnsi="Times New Roman" w:cs="Times New Roman"/>
          <w:sz w:val="28"/>
          <w:szCs w:val="28"/>
        </w:rPr>
        <w:t>.</w:t>
      </w:r>
    </w:p>
    <w:p w14:paraId="6901E5F8" w14:textId="4F23E2A7" w:rsidR="00D57261" w:rsidRPr="00D57261" w:rsidRDefault="00D57261" w:rsidP="00D57261">
      <w:pPr>
        <w:spacing w:after="0" w:line="360" w:lineRule="auto"/>
        <w:ind w:firstLine="709"/>
        <w:jc w:val="both"/>
        <w:rPr>
          <w:rFonts w:ascii="Times New Roman" w:hAnsi="Times New Roman" w:cs="Times New Roman"/>
          <w:sz w:val="28"/>
          <w:szCs w:val="28"/>
        </w:rPr>
      </w:pPr>
      <w:r w:rsidRPr="00D57261">
        <w:rPr>
          <w:rFonts w:ascii="Times New Roman" w:hAnsi="Times New Roman" w:cs="Times New Roman"/>
          <w:sz w:val="28"/>
          <w:szCs w:val="28"/>
        </w:rPr>
        <w:t>Структурно эта деятельность как система складывается из следующих элементов: субъекты (основные и второстепенные участники деяний), предмет (жертва) посягательства, цель деяний (особенности субъективной стороны состава преступления), само преступное поведение (способы и средства, условия и ухищрения, используемые преступниками), обстановка совершения деяния (особенности места его совершения, все окружающие субъекта условия, в которых совершается преступная деятельность) и результат (физический, имущественный и моральный ущерб, причиненный охраняемым законом интересам).</w:t>
      </w:r>
    </w:p>
    <w:p w14:paraId="2EBB09CB" w14:textId="4038E727" w:rsidR="00D57261" w:rsidRDefault="00D57261" w:rsidP="00D57261">
      <w:pPr>
        <w:spacing w:after="0" w:line="360" w:lineRule="auto"/>
        <w:ind w:firstLine="709"/>
        <w:jc w:val="both"/>
        <w:rPr>
          <w:rFonts w:ascii="Times New Roman" w:hAnsi="Times New Roman" w:cs="Times New Roman"/>
          <w:sz w:val="28"/>
          <w:szCs w:val="28"/>
        </w:rPr>
      </w:pPr>
      <w:proofErr w:type="spellStart"/>
      <w:r w:rsidRPr="00D57261">
        <w:rPr>
          <w:rFonts w:ascii="Times New Roman" w:hAnsi="Times New Roman" w:cs="Times New Roman"/>
          <w:sz w:val="28"/>
          <w:szCs w:val="28"/>
        </w:rPr>
        <w:t>Криминалистически</w:t>
      </w:r>
      <w:proofErr w:type="spellEnd"/>
      <w:r w:rsidRPr="00D57261">
        <w:rPr>
          <w:rFonts w:ascii="Times New Roman" w:hAnsi="Times New Roman" w:cs="Times New Roman"/>
          <w:sz w:val="28"/>
          <w:szCs w:val="28"/>
        </w:rPr>
        <w:t xml:space="preserve"> значимая информация об этих элементах, о степени закономерности их связи и взаимозависимости позволяет получить представление о криминалистической сути конкретного преступления (о его криминалистической характеристике). Обобщение же конкретных характеристик позволяет выделить типовые криминалистические характеристики различных видов преступлений.</w:t>
      </w:r>
    </w:p>
    <w:p w14:paraId="62089B5B" w14:textId="195DF6A1" w:rsidR="00D57261" w:rsidRPr="00D57261" w:rsidRDefault="00D57261" w:rsidP="00D572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Нельзя не отметить важность и актуальность изучения данной темы</w:t>
      </w:r>
      <w:r>
        <w:rPr>
          <w:rFonts w:ascii="Times New Roman" w:hAnsi="Times New Roman" w:cs="Times New Roman"/>
          <w:sz w:val="28"/>
          <w:szCs w:val="28"/>
        </w:rPr>
        <w:t>, а именно в изучения преступной деятельности, выявления элементов. причины возникновения, меры по предупреждению.</w:t>
      </w:r>
    </w:p>
    <w:p w14:paraId="7F4F962A" w14:textId="7E045E16" w:rsidR="00A170FF" w:rsidRPr="00375423" w:rsidRDefault="00A170FF" w:rsidP="007E5EBB">
      <w:pPr>
        <w:spacing w:after="0" w:line="360" w:lineRule="auto"/>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 xml:space="preserve">Проблемы реализации права поднимается в работах, таких ученных </w:t>
      </w:r>
      <w:r w:rsidRPr="007E5EBB">
        <w:rPr>
          <w:rFonts w:ascii="Times New Roman" w:hAnsi="Times New Roman" w:cs="Times New Roman"/>
          <w:color w:val="000000" w:themeColor="text1"/>
          <w:sz w:val="28"/>
          <w:szCs w:val="28"/>
        </w:rPr>
        <w:t>как:</w:t>
      </w:r>
      <w:r w:rsidRPr="00375423">
        <w:rPr>
          <w:rFonts w:ascii="Times New Roman" w:hAnsi="Times New Roman" w:cs="Times New Roman"/>
          <w:color w:val="000000" w:themeColor="text1"/>
          <w:sz w:val="28"/>
          <w:szCs w:val="28"/>
        </w:rPr>
        <w:t xml:space="preserve"> </w:t>
      </w:r>
      <w:r w:rsidR="007E5EBB" w:rsidRPr="00D57261">
        <w:rPr>
          <w:rFonts w:ascii="Times New Roman" w:hAnsi="Times New Roman" w:cs="Times New Roman"/>
          <w:color w:val="000000" w:themeColor="text1"/>
          <w:sz w:val="28"/>
          <w:szCs w:val="28"/>
          <w:highlight w:val="yellow"/>
        </w:rPr>
        <w:t xml:space="preserve">Р.С. Белкин, А.В. Акчурина, А.В. Варданян, А.А. Виноградов, Ю.В. Гаврилин, Д.В. </w:t>
      </w:r>
      <w:r w:rsidR="007E5EBB" w:rsidRPr="00D57261">
        <w:rPr>
          <w:rFonts w:ascii="Times New Roman" w:hAnsi="Times New Roman" w:cs="Times New Roman"/>
          <w:color w:val="000000" w:themeColor="text1"/>
          <w:sz w:val="28"/>
          <w:szCs w:val="28"/>
          <w:highlight w:val="yellow"/>
        </w:rPr>
        <w:lastRenderedPageBreak/>
        <w:t>Ким, Р.М. Морозов, В.И. Романов, А.Н. Шалимов, Д.А. Степаненко А.А., Митрофанова.</w:t>
      </w:r>
    </w:p>
    <w:p w14:paraId="2B40B3A8" w14:textId="096CBDB4" w:rsidR="00A170FF" w:rsidRPr="00375423" w:rsidRDefault="00A170FF"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b/>
          <w:color w:val="000000" w:themeColor="text1"/>
          <w:sz w:val="28"/>
          <w:szCs w:val="28"/>
        </w:rPr>
        <w:t>Объектом</w:t>
      </w:r>
      <w:r w:rsidR="00CD5ADE" w:rsidRPr="00375423">
        <w:rPr>
          <w:rFonts w:ascii="Times New Roman" w:hAnsi="Times New Roman" w:cs="Times New Roman"/>
          <w:color w:val="000000" w:themeColor="text1"/>
          <w:sz w:val="28"/>
          <w:szCs w:val="28"/>
        </w:rPr>
        <w:t xml:space="preserve"> исследования являются общественные отношения, возникающие при </w:t>
      </w:r>
      <w:r w:rsidR="00D57261">
        <w:rPr>
          <w:rFonts w:ascii="Times New Roman" w:hAnsi="Times New Roman" w:cs="Times New Roman"/>
          <w:color w:val="000000" w:themeColor="text1"/>
          <w:sz w:val="28"/>
          <w:szCs w:val="28"/>
        </w:rPr>
        <w:t>рассмотрении преступной деятельности как объекта криминалистики</w:t>
      </w:r>
      <w:r w:rsidR="00CD5ADE" w:rsidRPr="00375423">
        <w:rPr>
          <w:rFonts w:ascii="Times New Roman" w:hAnsi="Times New Roman" w:cs="Times New Roman"/>
          <w:color w:val="000000" w:themeColor="text1"/>
          <w:sz w:val="28"/>
          <w:szCs w:val="28"/>
        </w:rPr>
        <w:t>.</w:t>
      </w:r>
    </w:p>
    <w:p w14:paraId="6C390B2C" w14:textId="1725364E" w:rsidR="00A170FF" w:rsidRPr="00375423" w:rsidRDefault="00A170FF"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b/>
          <w:color w:val="000000" w:themeColor="text1"/>
          <w:sz w:val="28"/>
          <w:szCs w:val="28"/>
        </w:rPr>
        <w:t>Предметом</w:t>
      </w:r>
      <w:r w:rsidR="00CD5ADE" w:rsidRPr="00375423">
        <w:rPr>
          <w:rFonts w:ascii="Times New Roman" w:hAnsi="Times New Roman" w:cs="Times New Roman"/>
          <w:color w:val="000000" w:themeColor="text1"/>
          <w:sz w:val="28"/>
          <w:szCs w:val="28"/>
        </w:rPr>
        <w:t xml:space="preserve"> исследования являются</w:t>
      </w:r>
      <w:r w:rsidR="00381AE8">
        <w:rPr>
          <w:rFonts w:ascii="Times New Roman" w:hAnsi="Times New Roman" w:cs="Times New Roman"/>
          <w:color w:val="000000" w:themeColor="text1"/>
          <w:sz w:val="28"/>
          <w:szCs w:val="28"/>
        </w:rPr>
        <w:t xml:space="preserve"> </w:t>
      </w:r>
      <w:r w:rsidR="00D57261">
        <w:rPr>
          <w:rFonts w:ascii="Times New Roman" w:hAnsi="Times New Roman" w:cs="Times New Roman"/>
          <w:color w:val="000000" w:themeColor="text1"/>
          <w:sz w:val="28"/>
          <w:szCs w:val="28"/>
        </w:rPr>
        <w:t>преступная деятельность</w:t>
      </w:r>
      <w:r w:rsidR="004C368F" w:rsidRPr="00375423">
        <w:rPr>
          <w:rFonts w:ascii="Times New Roman" w:hAnsi="Times New Roman" w:cs="Times New Roman"/>
          <w:color w:val="000000" w:themeColor="text1"/>
          <w:sz w:val="28"/>
          <w:szCs w:val="28"/>
        </w:rPr>
        <w:t>.</w:t>
      </w:r>
    </w:p>
    <w:p w14:paraId="636E7A56" w14:textId="21DE9117" w:rsidR="00A170FF" w:rsidRPr="00375423" w:rsidRDefault="00A170FF"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b/>
          <w:color w:val="000000" w:themeColor="text1"/>
          <w:sz w:val="28"/>
          <w:szCs w:val="28"/>
        </w:rPr>
        <w:t>Целью</w:t>
      </w:r>
      <w:r w:rsidR="00CD5ADE" w:rsidRPr="00375423">
        <w:rPr>
          <w:rFonts w:ascii="Times New Roman" w:hAnsi="Times New Roman" w:cs="Times New Roman"/>
          <w:color w:val="000000" w:themeColor="text1"/>
          <w:sz w:val="28"/>
          <w:szCs w:val="28"/>
        </w:rPr>
        <w:t xml:space="preserve"> данного исследования является </w:t>
      </w:r>
      <w:proofErr w:type="gramStart"/>
      <w:r w:rsidR="00CD5ADE" w:rsidRPr="00375423">
        <w:rPr>
          <w:rFonts w:ascii="Times New Roman" w:hAnsi="Times New Roman" w:cs="Times New Roman"/>
          <w:color w:val="000000" w:themeColor="text1"/>
          <w:sz w:val="28"/>
          <w:szCs w:val="28"/>
        </w:rPr>
        <w:t>комплексный анализ проблем</w:t>
      </w:r>
      <w:proofErr w:type="gramEnd"/>
      <w:r w:rsidR="00CD5ADE" w:rsidRPr="00375423">
        <w:rPr>
          <w:rFonts w:ascii="Times New Roman" w:hAnsi="Times New Roman" w:cs="Times New Roman"/>
          <w:color w:val="000000" w:themeColor="text1"/>
          <w:sz w:val="28"/>
          <w:szCs w:val="28"/>
        </w:rPr>
        <w:t xml:space="preserve"> </w:t>
      </w:r>
      <w:r w:rsidR="00381AE8">
        <w:rPr>
          <w:rFonts w:ascii="Times New Roman" w:hAnsi="Times New Roman" w:cs="Times New Roman"/>
          <w:color w:val="000000" w:themeColor="text1"/>
          <w:sz w:val="28"/>
          <w:szCs w:val="28"/>
        </w:rPr>
        <w:t>возникающих при</w:t>
      </w:r>
      <w:r w:rsidR="00381AE8" w:rsidRPr="00381AE8">
        <w:rPr>
          <w:rFonts w:ascii="Times New Roman" w:hAnsi="Times New Roman" w:cs="Times New Roman"/>
          <w:color w:val="000000" w:themeColor="text1"/>
          <w:sz w:val="28"/>
          <w:szCs w:val="28"/>
        </w:rPr>
        <w:t xml:space="preserve"> </w:t>
      </w:r>
      <w:r w:rsidR="00D57261">
        <w:rPr>
          <w:rFonts w:ascii="Times New Roman" w:hAnsi="Times New Roman" w:cs="Times New Roman"/>
          <w:color w:val="000000" w:themeColor="text1"/>
          <w:sz w:val="28"/>
          <w:szCs w:val="28"/>
        </w:rPr>
        <w:t>рассмотрении преступной деятельности как объекта криминалистики</w:t>
      </w:r>
      <w:r w:rsidR="00381AE8">
        <w:rPr>
          <w:rFonts w:ascii="Times New Roman" w:hAnsi="Times New Roman" w:cs="Times New Roman"/>
          <w:color w:val="000000" w:themeColor="text1"/>
          <w:sz w:val="28"/>
          <w:szCs w:val="28"/>
        </w:rPr>
        <w:t>.</w:t>
      </w:r>
    </w:p>
    <w:p w14:paraId="4FCBC555" w14:textId="0ED0E774" w:rsidR="000E2C24" w:rsidRDefault="00EE17C7" w:rsidP="000E2C24">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При изучении данной темы можно выделить следующие задачи:</w:t>
      </w:r>
    </w:p>
    <w:p w14:paraId="7F4BF766" w14:textId="4C0D140E" w:rsidR="000E2C24" w:rsidRPr="00D57261" w:rsidRDefault="000E2C24" w:rsidP="000E2C24">
      <w:pPr>
        <w:spacing w:after="0" w:line="360" w:lineRule="auto"/>
        <w:ind w:firstLine="709"/>
        <w:jc w:val="both"/>
        <w:rPr>
          <w:rFonts w:ascii="Times New Roman" w:hAnsi="Times New Roman" w:cs="Times New Roman"/>
          <w:color w:val="000000" w:themeColor="text1"/>
          <w:sz w:val="28"/>
          <w:szCs w:val="28"/>
          <w:highlight w:val="yellow"/>
        </w:rPr>
      </w:pPr>
      <w:r w:rsidRPr="00D57261">
        <w:rPr>
          <w:rFonts w:ascii="Times New Roman" w:hAnsi="Times New Roman" w:cs="Times New Roman"/>
          <w:color w:val="000000" w:themeColor="text1"/>
          <w:sz w:val="28"/>
          <w:szCs w:val="28"/>
          <w:highlight w:val="yellow"/>
        </w:rPr>
        <w:t xml:space="preserve">- исследовать </w:t>
      </w:r>
      <w:r w:rsidR="007E5EBB" w:rsidRPr="00D57261">
        <w:rPr>
          <w:rFonts w:ascii="Times New Roman" w:hAnsi="Times New Roman" w:cs="Times New Roman"/>
          <w:color w:val="000000" w:themeColor="text1"/>
          <w:sz w:val="28"/>
          <w:szCs w:val="28"/>
          <w:highlight w:val="yellow"/>
        </w:rPr>
        <w:t>формирование криминалистических знаний</w:t>
      </w:r>
      <w:r w:rsidRPr="00D57261">
        <w:rPr>
          <w:rFonts w:ascii="Times New Roman" w:hAnsi="Times New Roman" w:cs="Times New Roman"/>
          <w:color w:val="000000" w:themeColor="text1"/>
          <w:sz w:val="28"/>
          <w:szCs w:val="28"/>
          <w:highlight w:val="yellow"/>
        </w:rPr>
        <w:t>.</w:t>
      </w:r>
    </w:p>
    <w:p w14:paraId="50A280F9" w14:textId="3F594F07" w:rsidR="000E2C24" w:rsidRPr="00D57261" w:rsidRDefault="000E2C24" w:rsidP="000E2C24">
      <w:pPr>
        <w:spacing w:after="0" w:line="360" w:lineRule="auto"/>
        <w:ind w:firstLine="709"/>
        <w:jc w:val="both"/>
        <w:rPr>
          <w:rFonts w:ascii="Times New Roman" w:hAnsi="Times New Roman" w:cs="Times New Roman"/>
          <w:color w:val="000000" w:themeColor="text1"/>
          <w:sz w:val="28"/>
          <w:szCs w:val="28"/>
          <w:highlight w:val="yellow"/>
        </w:rPr>
      </w:pPr>
      <w:r w:rsidRPr="00D57261">
        <w:rPr>
          <w:rFonts w:ascii="Times New Roman" w:hAnsi="Times New Roman" w:cs="Times New Roman"/>
          <w:color w:val="000000" w:themeColor="text1"/>
          <w:sz w:val="28"/>
          <w:szCs w:val="28"/>
          <w:highlight w:val="yellow"/>
        </w:rPr>
        <w:t xml:space="preserve">- </w:t>
      </w:r>
      <w:r w:rsidR="007E5EBB" w:rsidRPr="00D57261">
        <w:rPr>
          <w:rFonts w:ascii="Times New Roman" w:hAnsi="Times New Roman" w:cs="Times New Roman"/>
          <w:color w:val="000000" w:themeColor="text1"/>
          <w:sz w:val="28"/>
          <w:szCs w:val="28"/>
          <w:highlight w:val="yellow"/>
        </w:rPr>
        <w:t xml:space="preserve">провести анализ криминалистических </w:t>
      </w:r>
      <w:proofErr w:type="spellStart"/>
      <w:r w:rsidR="007E5EBB" w:rsidRPr="00D57261">
        <w:rPr>
          <w:rFonts w:ascii="Times New Roman" w:hAnsi="Times New Roman" w:cs="Times New Roman"/>
          <w:color w:val="000000" w:themeColor="text1"/>
          <w:sz w:val="28"/>
          <w:szCs w:val="28"/>
          <w:highlight w:val="yellow"/>
        </w:rPr>
        <w:t>заний</w:t>
      </w:r>
      <w:proofErr w:type="spellEnd"/>
      <w:r w:rsidR="007E5EBB" w:rsidRPr="00D57261">
        <w:rPr>
          <w:rFonts w:ascii="Times New Roman" w:hAnsi="Times New Roman" w:cs="Times New Roman"/>
          <w:color w:val="000000" w:themeColor="text1"/>
          <w:sz w:val="28"/>
          <w:szCs w:val="28"/>
          <w:highlight w:val="yellow"/>
        </w:rPr>
        <w:t xml:space="preserve"> о преступной деятельности</w:t>
      </w:r>
      <w:r w:rsidRPr="00D57261">
        <w:rPr>
          <w:rFonts w:ascii="Times New Roman" w:hAnsi="Times New Roman" w:cs="Times New Roman"/>
          <w:color w:val="000000" w:themeColor="text1"/>
          <w:sz w:val="28"/>
          <w:szCs w:val="28"/>
          <w:highlight w:val="yellow"/>
        </w:rPr>
        <w:t>;</w:t>
      </w:r>
    </w:p>
    <w:p w14:paraId="5718B1F7" w14:textId="5E736940" w:rsidR="000E2C24" w:rsidRPr="00D57261" w:rsidRDefault="000E2C24" w:rsidP="000E2C24">
      <w:pPr>
        <w:spacing w:after="0" w:line="360" w:lineRule="auto"/>
        <w:ind w:firstLine="709"/>
        <w:jc w:val="both"/>
        <w:rPr>
          <w:rFonts w:ascii="Times New Roman" w:hAnsi="Times New Roman" w:cs="Times New Roman"/>
          <w:color w:val="000000" w:themeColor="text1"/>
          <w:sz w:val="28"/>
          <w:szCs w:val="28"/>
          <w:highlight w:val="yellow"/>
        </w:rPr>
      </w:pPr>
      <w:r w:rsidRPr="00D57261">
        <w:rPr>
          <w:rFonts w:ascii="Times New Roman" w:hAnsi="Times New Roman" w:cs="Times New Roman"/>
          <w:color w:val="000000" w:themeColor="text1"/>
          <w:sz w:val="28"/>
          <w:szCs w:val="28"/>
          <w:highlight w:val="yellow"/>
        </w:rPr>
        <w:t xml:space="preserve">- проанализировать </w:t>
      </w:r>
      <w:r w:rsidR="007E5EBB" w:rsidRPr="00D57261">
        <w:rPr>
          <w:rFonts w:ascii="Times New Roman" w:hAnsi="Times New Roman" w:cs="Times New Roman"/>
          <w:color w:val="000000" w:themeColor="text1"/>
          <w:sz w:val="28"/>
          <w:szCs w:val="28"/>
          <w:highlight w:val="yellow"/>
        </w:rPr>
        <w:t>использование криминалистических знаний при расследовании побегов из мест лишения свободы</w:t>
      </w:r>
      <w:r w:rsidRPr="00D57261">
        <w:rPr>
          <w:rFonts w:ascii="Times New Roman" w:hAnsi="Times New Roman" w:cs="Times New Roman"/>
          <w:color w:val="000000" w:themeColor="text1"/>
          <w:sz w:val="28"/>
          <w:szCs w:val="28"/>
          <w:highlight w:val="yellow"/>
        </w:rPr>
        <w:t>;</w:t>
      </w:r>
    </w:p>
    <w:p w14:paraId="397576D2" w14:textId="04EC5932" w:rsidR="000E2C24" w:rsidRDefault="000E2C24" w:rsidP="005038D3">
      <w:pPr>
        <w:spacing w:after="0" w:line="360" w:lineRule="auto"/>
        <w:ind w:firstLine="709"/>
        <w:jc w:val="both"/>
        <w:rPr>
          <w:rFonts w:ascii="Times New Roman" w:hAnsi="Times New Roman" w:cs="Times New Roman"/>
          <w:color w:val="000000" w:themeColor="text1"/>
          <w:sz w:val="28"/>
          <w:szCs w:val="28"/>
        </w:rPr>
      </w:pPr>
      <w:r w:rsidRPr="00D57261">
        <w:rPr>
          <w:rFonts w:ascii="Times New Roman" w:hAnsi="Times New Roman" w:cs="Times New Roman"/>
          <w:color w:val="000000" w:themeColor="text1"/>
          <w:sz w:val="28"/>
          <w:szCs w:val="28"/>
          <w:highlight w:val="yellow"/>
        </w:rPr>
        <w:t xml:space="preserve">- рассмотреть </w:t>
      </w:r>
      <w:r w:rsidR="007E5EBB" w:rsidRPr="00D57261">
        <w:rPr>
          <w:rFonts w:ascii="Times New Roman" w:hAnsi="Times New Roman" w:cs="Times New Roman"/>
          <w:color w:val="000000" w:themeColor="text1"/>
          <w:sz w:val="28"/>
          <w:szCs w:val="28"/>
          <w:highlight w:val="yellow"/>
        </w:rPr>
        <w:t xml:space="preserve">применение криминалистических знаний в деятельности оперативных сотрудников учреждений УИС </w:t>
      </w:r>
      <w:r w:rsidR="007E5EBB" w:rsidRPr="00D57261">
        <w:rPr>
          <w:rFonts w:ascii="Times New Roman" w:hAnsi="Times New Roman" w:cs="Times New Roman"/>
          <w:sz w:val="28"/>
          <w:szCs w:val="28"/>
          <w:highlight w:val="yellow"/>
        </w:rPr>
        <w:t>при проведении следственных и оперативных действий и мероприятий</w:t>
      </w:r>
      <w:r w:rsidRPr="00D57261">
        <w:rPr>
          <w:rFonts w:ascii="Times New Roman" w:hAnsi="Times New Roman" w:cs="Times New Roman"/>
          <w:color w:val="000000" w:themeColor="text1"/>
          <w:sz w:val="28"/>
          <w:szCs w:val="28"/>
          <w:highlight w:val="yellow"/>
        </w:rPr>
        <w:t>.</w:t>
      </w:r>
    </w:p>
    <w:p w14:paraId="6FD38F59" w14:textId="44D516ED" w:rsidR="00EE17C7" w:rsidRPr="00375423" w:rsidRDefault="00EE17C7"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Методологической основой исследования послужили такие методы как: специально-юридический, сравнительно-правовой другие.</w:t>
      </w:r>
    </w:p>
    <w:p w14:paraId="222F42F1" w14:textId="6CDAFCEB" w:rsidR="002B1815" w:rsidRPr="00375423" w:rsidRDefault="00EE17C7"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Структура курсовой работы обусловлена поставленными целями и задачами. Курсовая работа состоит из введения, двух глав, ч</w:t>
      </w:r>
      <w:r w:rsidRPr="00F066F2">
        <w:rPr>
          <w:rFonts w:ascii="Times New Roman" w:hAnsi="Times New Roman" w:cs="Times New Roman"/>
          <w:color w:val="000000" w:themeColor="text1"/>
          <w:sz w:val="28"/>
          <w:szCs w:val="28"/>
        </w:rPr>
        <w:t>етырех</w:t>
      </w:r>
      <w:r w:rsidRPr="00375423">
        <w:rPr>
          <w:rFonts w:ascii="Times New Roman" w:hAnsi="Times New Roman" w:cs="Times New Roman"/>
          <w:color w:val="000000" w:themeColor="text1"/>
          <w:sz w:val="28"/>
          <w:szCs w:val="28"/>
        </w:rPr>
        <w:t xml:space="preserve"> параграфов, заключения и списка использованных источников.</w:t>
      </w:r>
    </w:p>
    <w:p w14:paraId="0A27E9E7" w14:textId="77777777" w:rsidR="00530C3B" w:rsidRPr="00375423" w:rsidRDefault="00530C3B" w:rsidP="005038D3">
      <w:pPr>
        <w:spacing w:after="0"/>
        <w:rPr>
          <w:rFonts w:ascii="Times New Roman" w:hAnsi="Times New Roman" w:cs="Times New Roman"/>
          <w:b/>
          <w:color w:val="000000" w:themeColor="text1"/>
          <w:sz w:val="28"/>
          <w:szCs w:val="28"/>
        </w:rPr>
      </w:pPr>
      <w:r w:rsidRPr="00375423">
        <w:rPr>
          <w:rFonts w:ascii="Times New Roman" w:hAnsi="Times New Roman" w:cs="Times New Roman"/>
          <w:b/>
          <w:color w:val="000000" w:themeColor="text1"/>
          <w:sz w:val="28"/>
          <w:szCs w:val="28"/>
        </w:rPr>
        <w:br w:type="page"/>
      </w:r>
    </w:p>
    <w:p w14:paraId="3844E7EF" w14:textId="598065C3" w:rsidR="002B1815" w:rsidRPr="00375423" w:rsidRDefault="002B1815" w:rsidP="005344BB">
      <w:pPr>
        <w:pStyle w:val="1"/>
        <w:spacing w:line="240" w:lineRule="auto"/>
        <w:rPr>
          <w:rFonts w:cs="Times New Roman"/>
          <w:color w:val="000000" w:themeColor="text1"/>
          <w:szCs w:val="28"/>
        </w:rPr>
      </w:pPr>
      <w:bookmarkStart w:id="1" w:name="_Toc70016398"/>
      <w:r w:rsidRPr="00375423">
        <w:rPr>
          <w:rFonts w:cs="Times New Roman"/>
          <w:color w:val="000000" w:themeColor="text1"/>
          <w:szCs w:val="28"/>
        </w:rPr>
        <w:lastRenderedPageBreak/>
        <w:t>ГЛАВА 1.</w:t>
      </w:r>
      <w:r w:rsidR="00A44324">
        <w:rPr>
          <w:rFonts w:cs="Times New Roman"/>
          <w:color w:val="000000" w:themeColor="text1"/>
          <w:szCs w:val="28"/>
        </w:rPr>
        <w:t xml:space="preserve"> </w:t>
      </w:r>
      <w:bookmarkEnd w:id="1"/>
      <w:r w:rsidR="00AB7A38">
        <w:rPr>
          <w:rFonts w:cs="Times New Roman"/>
          <w:color w:val="000000" w:themeColor="text1"/>
          <w:szCs w:val="28"/>
        </w:rPr>
        <w:t>ПРЕСТУПНАЯ ДЕЯТЕЛЬНОСТЬ И СОБЫТИЕ ПРЕСТУПЛЕНИЯ КАК ОБЪЕКТ КРИМИНАЛИСТИЧЕСКОГО ПОЗНАНИЯ</w:t>
      </w:r>
    </w:p>
    <w:p w14:paraId="46828B53" w14:textId="77777777" w:rsidR="00062EEB" w:rsidRPr="00375423" w:rsidRDefault="00062EEB" w:rsidP="008A3638">
      <w:pPr>
        <w:spacing w:after="0" w:line="360" w:lineRule="auto"/>
        <w:jc w:val="center"/>
        <w:rPr>
          <w:rFonts w:ascii="Times New Roman" w:hAnsi="Times New Roman" w:cs="Times New Roman"/>
          <w:color w:val="000000" w:themeColor="text1"/>
          <w:sz w:val="28"/>
          <w:szCs w:val="28"/>
        </w:rPr>
      </w:pPr>
    </w:p>
    <w:p w14:paraId="1927BE48" w14:textId="2283723C" w:rsidR="00062EEB" w:rsidRDefault="00062EEB" w:rsidP="008A3638">
      <w:pPr>
        <w:spacing w:after="0" w:line="360" w:lineRule="auto"/>
        <w:jc w:val="center"/>
        <w:rPr>
          <w:rFonts w:ascii="Times New Roman" w:hAnsi="Times New Roman" w:cs="Times New Roman"/>
          <w:color w:val="000000" w:themeColor="text1"/>
          <w:sz w:val="28"/>
          <w:szCs w:val="28"/>
        </w:rPr>
      </w:pPr>
    </w:p>
    <w:p w14:paraId="478E0E0F" w14:textId="197B567B" w:rsidR="004F4535" w:rsidRDefault="00A44324" w:rsidP="00665CBC">
      <w:pPr>
        <w:pStyle w:val="2"/>
        <w:rPr>
          <w:rFonts w:cs="Times New Roman"/>
          <w:color w:val="000000" w:themeColor="text1"/>
          <w:szCs w:val="28"/>
        </w:rPr>
      </w:pPr>
      <w:bookmarkStart w:id="2" w:name="_Toc70016399"/>
      <w:r>
        <w:t xml:space="preserve">1.1. </w:t>
      </w:r>
      <w:bookmarkEnd w:id="2"/>
      <w:r w:rsidR="002912B9">
        <w:t>Преступная деятельность как объект познания в криминалистике</w:t>
      </w:r>
    </w:p>
    <w:p w14:paraId="287ECBC7" w14:textId="1ECCBCEC" w:rsidR="006560AD" w:rsidRDefault="006560AD" w:rsidP="000E2C24">
      <w:pPr>
        <w:spacing w:after="0" w:line="360" w:lineRule="auto"/>
        <w:rPr>
          <w:rFonts w:ascii="Times New Roman" w:hAnsi="Times New Roman" w:cs="Times New Roman"/>
          <w:color w:val="000000" w:themeColor="text1"/>
          <w:sz w:val="28"/>
          <w:szCs w:val="28"/>
        </w:rPr>
      </w:pPr>
    </w:p>
    <w:p w14:paraId="2F786275" w14:textId="38EE6410" w:rsidR="00665CBC" w:rsidRDefault="00665CBC" w:rsidP="000E2C24">
      <w:pPr>
        <w:spacing w:after="0" w:line="360" w:lineRule="auto"/>
        <w:rPr>
          <w:rFonts w:ascii="Times New Roman" w:hAnsi="Times New Roman" w:cs="Times New Roman"/>
          <w:color w:val="000000" w:themeColor="text1"/>
          <w:sz w:val="28"/>
          <w:szCs w:val="28"/>
        </w:rPr>
      </w:pPr>
    </w:p>
    <w:p w14:paraId="2C81917B" w14:textId="73BADA98"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Исторически «рождение» криминалистики обусловлено в том числе и тем, что ученые в области уголовного права и процесса, исследуя такой объект познания как преступная деятельность, начали выявлять «ростки» знаний, которые к предметам ведения этих наук можно было отнести лишь условно. В результате эти разрозненные сведения были обобщены Г. Гроссом, а новая отрасль научных знаний получила название криминалистики. При этом австрийским исследователем сведения о преступниках рассматривались в самостоятельных разделах особенной части его руководства для судебных следователей. Последовательность изложения криминалистических знаний была воспринята русскими учеными-криминалистами, а затем и в РСФСР</w:t>
      </w:r>
      <w:r w:rsidRPr="002912B9">
        <w:rPr>
          <w:rFonts w:ascii="Times New Roman" w:hAnsi="Times New Roman" w:cs="Times New Roman"/>
          <w:sz w:val="28"/>
          <w:szCs w:val="28"/>
        </w:rPr>
        <w:t>.</w:t>
      </w:r>
    </w:p>
    <w:p w14:paraId="48ADBC57" w14:textId="01195C6B"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Однако, в последующем, в 30-е гг. прошлого столетия ситуация изменилась. Криминалистические сведения о преступлениях и преступниках структурно не выделялись и излагались в таком разделе как методика расследования отдельных видов преступлений. Наглядным подтверждением этому служит изданный в 1935–1936 гг. первый</w:t>
      </w:r>
      <w:r w:rsidRPr="002912B9">
        <w:rPr>
          <w:rFonts w:ascii="Times New Roman" w:hAnsi="Times New Roman" w:cs="Times New Roman"/>
          <w:sz w:val="28"/>
          <w:szCs w:val="28"/>
        </w:rPr>
        <w:t xml:space="preserve"> </w:t>
      </w:r>
      <w:r w:rsidRPr="002912B9">
        <w:rPr>
          <w:rFonts w:ascii="Times New Roman" w:hAnsi="Times New Roman" w:cs="Times New Roman"/>
          <w:sz w:val="28"/>
          <w:szCs w:val="28"/>
        </w:rPr>
        <w:t>советский учебник по криминалистике. При этом структура излагаемого материала принципиальных изменений не претерпела и в современных учебниках. В настоящее время большинство из них, как правило, состоит из четырех разделов: общие теоретические положения криминалистики, криминалистические техника, тактика и методика. Причем, преступное поведение, преступная деятельность, как и ранее, рассматривается в четвертом разделе, посвященном криминалистическим методикам</w:t>
      </w:r>
      <w:r w:rsidR="00BF4E59">
        <w:rPr>
          <w:rFonts w:ascii="Times New Roman" w:hAnsi="Times New Roman" w:cs="Times New Roman"/>
          <w:sz w:val="28"/>
          <w:szCs w:val="28"/>
        </w:rPr>
        <w:t>.</w:t>
      </w:r>
    </w:p>
    <w:p w14:paraId="7E88C698" w14:textId="44FB34B6"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lastRenderedPageBreak/>
        <w:t>Рассматривая общетеоретические вопросы, Р. С. Белкин отмечал, что «преступление, как элемент, часть предмета криминалистической науки считается той областью объективной действительности, познание которой является фундаментом для всей системы криминалистики». При этом криминалистика акцентирует свое внимание на функциональной стороне противоправной деятельности, на той системе отношений и действий, которые образуют то, что нередко называют механизмом преступления</w:t>
      </w:r>
      <w:r w:rsidR="00BF4E59">
        <w:rPr>
          <w:rFonts w:ascii="Times New Roman" w:hAnsi="Times New Roman" w:cs="Times New Roman"/>
          <w:sz w:val="28"/>
          <w:szCs w:val="28"/>
        </w:rPr>
        <w:t>.</w:t>
      </w:r>
    </w:p>
    <w:p w14:paraId="7976D19A" w14:textId="569A3B2D"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 xml:space="preserve">Е.П. Ищенко считает, что специфическим предметом криминалистического изучения преступного поведения, преступной деятельности являются соответствующие закономерности связей и отношений между ее структурными элементами, влияющие на механизм </w:t>
      </w:r>
      <w:proofErr w:type="spellStart"/>
      <w:r w:rsidRPr="002912B9">
        <w:rPr>
          <w:rFonts w:ascii="Times New Roman" w:hAnsi="Times New Roman" w:cs="Times New Roman"/>
          <w:sz w:val="28"/>
          <w:szCs w:val="28"/>
        </w:rPr>
        <w:t>следообразования</w:t>
      </w:r>
      <w:proofErr w:type="spellEnd"/>
      <w:r w:rsidRPr="002912B9">
        <w:rPr>
          <w:rFonts w:ascii="Times New Roman" w:hAnsi="Times New Roman" w:cs="Times New Roman"/>
          <w:sz w:val="28"/>
          <w:szCs w:val="28"/>
        </w:rPr>
        <w:t>, особенности его протекания</w:t>
      </w:r>
      <w:r w:rsidR="00BF4E59">
        <w:rPr>
          <w:rFonts w:ascii="Times New Roman" w:hAnsi="Times New Roman" w:cs="Times New Roman"/>
          <w:sz w:val="28"/>
          <w:szCs w:val="28"/>
        </w:rPr>
        <w:t>.</w:t>
      </w:r>
    </w:p>
    <w:p w14:paraId="4949C656" w14:textId="75DD0B14"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З. И. Кирсанов полагал, что «преступление не только социальное явление, но и материальный процесс, связанный с множеством других социальных и материальных процессов. Материальные процессы, происходящие при подготовке, совершении и сокрытии преступления, участвующие в этих процессах объекты и оставляемые ими следы, являются объектами научного познания криминалистики</w:t>
      </w:r>
      <w:r w:rsidR="00BF4E59">
        <w:rPr>
          <w:rFonts w:ascii="Times New Roman" w:hAnsi="Times New Roman" w:cs="Times New Roman"/>
          <w:sz w:val="28"/>
          <w:szCs w:val="28"/>
        </w:rPr>
        <w:t>.</w:t>
      </w:r>
    </w:p>
    <w:p w14:paraId="595D6EE6" w14:textId="3BFF0763"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Н. П. Яблоков, определяя предмет изучения криминалистики в преступной деятельности, отметил, что в него входят «те черты, признаки и явления, в которых содержатся данные, необходимые для формирования криминалистического представления о соответствующем роде, виде преступления, т.е. о криминалистической их характеристике или криминалистической модели преступления. Вместе с тем изучаются особенности процесса отражения указанных черт и признаков вовне и в виде следов-последствий»</w:t>
      </w:r>
      <w:r w:rsidR="00BF4E59">
        <w:rPr>
          <w:rFonts w:ascii="Times New Roman" w:hAnsi="Times New Roman" w:cs="Times New Roman"/>
          <w:sz w:val="28"/>
          <w:szCs w:val="28"/>
        </w:rPr>
        <w:t>.</w:t>
      </w:r>
    </w:p>
    <w:p w14:paraId="7E352063" w14:textId="5814E549"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 xml:space="preserve">Действительно, многие ученые-криминалисты считают, что значимые для науки признаки вида, группы, единичного преступления и черты преступника отражаются в криминалистической характеристике преступления. И научных исследований, посвященных разработке или </w:t>
      </w:r>
      <w:r w:rsidRPr="002912B9">
        <w:rPr>
          <w:rFonts w:ascii="Times New Roman" w:hAnsi="Times New Roman" w:cs="Times New Roman"/>
          <w:sz w:val="28"/>
          <w:szCs w:val="28"/>
        </w:rPr>
        <w:lastRenderedPageBreak/>
        <w:t xml:space="preserve">уточнению криминалистической характеристики того или иного преступления, проводится чрезвычайно много. К сожалению, существенных положительных изменений в динамике борьбы с преступностью </w:t>
      </w:r>
      <w:r w:rsidR="00BF4E59">
        <w:rPr>
          <w:rFonts w:ascii="Times New Roman" w:hAnsi="Times New Roman" w:cs="Times New Roman"/>
          <w:sz w:val="28"/>
          <w:szCs w:val="28"/>
        </w:rPr>
        <w:t>не наблюдается</w:t>
      </w:r>
      <w:r w:rsidRPr="002912B9">
        <w:rPr>
          <w:rFonts w:ascii="Times New Roman" w:hAnsi="Times New Roman" w:cs="Times New Roman"/>
          <w:sz w:val="28"/>
          <w:szCs w:val="28"/>
        </w:rPr>
        <w:t xml:space="preserve">. А по многим показателям можно смело утверждать, что преступность торжествует, несмотря на победные реляции руководителей правоохранительных органов. Представляется, что одной из причин подобного положения дел, является поверхностное исследование </w:t>
      </w:r>
      <w:proofErr w:type="spellStart"/>
      <w:r w:rsidRPr="002912B9">
        <w:rPr>
          <w:rFonts w:ascii="Times New Roman" w:hAnsi="Times New Roman" w:cs="Times New Roman"/>
          <w:sz w:val="28"/>
          <w:szCs w:val="28"/>
        </w:rPr>
        <w:t>криминалистически</w:t>
      </w:r>
      <w:proofErr w:type="spellEnd"/>
      <w:r w:rsidRPr="002912B9">
        <w:rPr>
          <w:rFonts w:ascii="Times New Roman" w:hAnsi="Times New Roman" w:cs="Times New Roman"/>
          <w:sz w:val="28"/>
          <w:szCs w:val="28"/>
        </w:rPr>
        <w:t xml:space="preserve"> значимых признаков преступной деятельности. При этом, содержащиеся в частных криминалистических методиках, предельно общие черты преступной деятельности остаются не востребованы практикой. </w:t>
      </w:r>
      <w:r w:rsidR="00BF4E59">
        <w:rPr>
          <w:rFonts w:ascii="Times New Roman" w:hAnsi="Times New Roman" w:cs="Times New Roman"/>
          <w:sz w:val="28"/>
          <w:szCs w:val="28"/>
        </w:rPr>
        <w:t>Н</w:t>
      </w:r>
      <w:r w:rsidRPr="002912B9">
        <w:rPr>
          <w:rFonts w:ascii="Times New Roman" w:hAnsi="Times New Roman" w:cs="Times New Roman"/>
          <w:sz w:val="28"/>
          <w:szCs w:val="28"/>
        </w:rPr>
        <w:t xml:space="preserve">есмотря на то, что отдельные фундаментальные научные исследования в этом направлении проводятся, в учебной литературе они отражения не находят. Не доходят они и до «конечного потребителя» криминалистических рекомендаций </w:t>
      </w:r>
      <w:r w:rsidR="00BF4E59">
        <w:rPr>
          <w:rFonts w:ascii="Times New Roman" w:hAnsi="Times New Roman" w:cs="Times New Roman"/>
          <w:sz w:val="28"/>
          <w:szCs w:val="28"/>
        </w:rPr>
        <w:t>-</w:t>
      </w:r>
      <w:r w:rsidRPr="002912B9">
        <w:rPr>
          <w:rFonts w:ascii="Times New Roman" w:hAnsi="Times New Roman" w:cs="Times New Roman"/>
          <w:sz w:val="28"/>
          <w:szCs w:val="28"/>
        </w:rPr>
        <w:t xml:space="preserve"> конкретного следователя.</w:t>
      </w:r>
    </w:p>
    <w:p w14:paraId="4EBEF257" w14:textId="3463F0A2"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С</w:t>
      </w:r>
      <w:r w:rsidRPr="002912B9">
        <w:rPr>
          <w:rFonts w:ascii="Times New Roman" w:hAnsi="Times New Roman" w:cs="Times New Roman"/>
          <w:sz w:val="28"/>
          <w:szCs w:val="28"/>
        </w:rPr>
        <w:t>ледователь в ретроспективе познает единичное преступление и преступника по оставленным им следам (материальным и идеальным). Непосредственное соприкосновение с преступлением возможно только по оставленным материальным следам. В результате исследования следов появляется знание о механизме преступной деятельности и устанавливается «следовая картина» происшедшего. В ходе эмпирических научных обобщений учеными формируется типовая информационная модель преступной деятельности (криминалистическая характеристика), учитывающая, в том числе типологические особенности преступника, с учетом его преступной специализации. Затем определяются типовые версии, следственные ситуации, в результате выработки алгоритма деятельности следователя формируется частная криминалистическая методика расследования конкретных видов или групп преступлений. Полученные научные знания уточняются в ходе последующего обобщения следственной и судебной практики, выявления положительного опыта и ошибок в расследовании конкретных преступлений.</w:t>
      </w:r>
    </w:p>
    <w:p w14:paraId="18170449" w14:textId="7D53AA42"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lastRenderedPageBreak/>
        <w:t>По сути, к раскрытию преступлений следственным путем, используя достижения криминалистики, приводят сведения о преступлении и преступнике, которые отразились в следовой картине происшедшего события. Следовательно, эта именно та информация, которая нуждается в научном осмыслении, именно она составляет суть предмета криминалистики и криминалистических научных исследований.</w:t>
      </w:r>
    </w:p>
    <w:p w14:paraId="105715C2" w14:textId="6CD3EF99"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 xml:space="preserve">Проведенное обобщение практики показало, что на механизм </w:t>
      </w:r>
      <w:proofErr w:type="spellStart"/>
      <w:r w:rsidRPr="002912B9">
        <w:rPr>
          <w:rFonts w:ascii="Times New Roman" w:hAnsi="Times New Roman" w:cs="Times New Roman"/>
          <w:sz w:val="28"/>
          <w:szCs w:val="28"/>
        </w:rPr>
        <w:t>следообразования</w:t>
      </w:r>
      <w:proofErr w:type="spellEnd"/>
      <w:r w:rsidRPr="002912B9">
        <w:rPr>
          <w:rFonts w:ascii="Times New Roman" w:hAnsi="Times New Roman" w:cs="Times New Roman"/>
          <w:sz w:val="28"/>
          <w:szCs w:val="28"/>
        </w:rPr>
        <w:t xml:space="preserve"> влияют поведение преступника до, в момент и после совершения преступления; преступные навыки, привычки, преступная специализация.</w:t>
      </w:r>
    </w:p>
    <w:p w14:paraId="27981626" w14:textId="199BB10D"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При этом, очевидно, что отмеченные особенности преступника изучаются не только криминалистами, но и учеными в области уголовно-процессуального права, криминологии, теории оперативно</w:t>
      </w:r>
      <w:r w:rsidR="00BF4E59">
        <w:rPr>
          <w:rFonts w:ascii="Times New Roman" w:hAnsi="Times New Roman" w:cs="Times New Roman"/>
          <w:sz w:val="28"/>
          <w:szCs w:val="28"/>
        </w:rPr>
        <w:t>-</w:t>
      </w:r>
      <w:r w:rsidRPr="002912B9">
        <w:rPr>
          <w:rFonts w:ascii="Times New Roman" w:hAnsi="Times New Roman" w:cs="Times New Roman"/>
          <w:sz w:val="28"/>
          <w:szCs w:val="28"/>
        </w:rPr>
        <w:t>розыскной деятельности и др.</w:t>
      </w:r>
    </w:p>
    <w:p w14:paraId="56B4B3E3" w14:textId="282E220F"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В последнее время стали все чаще говорить и писать о системных исследованиях, в результате которых создается некий конечный научный продукт, так необходимый сегодня практике. Не оспаривая этот аксиоматичный тезис, подчерк</w:t>
      </w:r>
      <w:r w:rsidR="00096932">
        <w:rPr>
          <w:rFonts w:ascii="Times New Roman" w:hAnsi="Times New Roman" w:cs="Times New Roman"/>
          <w:sz w:val="28"/>
          <w:szCs w:val="28"/>
        </w:rPr>
        <w:t>ивается</w:t>
      </w:r>
      <w:r w:rsidRPr="002912B9">
        <w:rPr>
          <w:rFonts w:ascii="Times New Roman" w:hAnsi="Times New Roman" w:cs="Times New Roman"/>
          <w:sz w:val="28"/>
          <w:szCs w:val="28"/>
        </w:rPr>
        <w:t>, что при проведении таких комплексных исследований, направленных на повышение эффективности противодействия преступности, чрезвычайно важно разграничить предметные сферы уголовно-правовых наук при изучении такого объекта познания как преступная деятельность</w:t>
      </w:r>
      <w:r w:rsidR="00096932">
        <w:rPr>
          <w:rFonts w:ascii="Times New Roman" w:hAnsi="Times New Roman" w:cs="Times New Roman"/>
          <w:sz w:val="28"/>
          <w:szCs w:val="28"/>
        </w:rPr>
        <w:t>.</w:t>
      </w:r>
    </w:p>
    <w:p w14:paraId="00B3E1AB" w14:textId="6F4899B9"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Конечно, писать об этом легко. Гораздо труднее разграничить предметы ведения реально, в ходе эмпирического исследования и теоретического осмысления полученных результатов</w:t>
      </w:r>
      <w:proofErr w:type="gramStart"/>
      <w:r w:rsidRPr="002912B9">
        <w:rPr>
          <w:rFonts w:ascii="Times New Roman" w:hAnsi="Times New Roman" w:cs="Times New Roman"/>
          <w:sz w:val="28"/>
          <w:szCs w:val="28"/>
        </w:rPr>
        <w:t>.</w:t>
      </w:r>
      <w:proofErr w:type="gramEnd"/>
      <w:r w:rsidRPr="002912B9">
        <w:rPr>
          <w:rFonts w:ascii="Times New Roman" w:hAnsi="Times New Roman" w:cs="Times New Roman"/>
          <w:sz w:val="28"/>
          <w:szCs w:val="28"/>
        </w:rPr>
        <w:t xml:space="preserve"> </w:t>
      </w:r>
      <w:r w:rsidR="00096932">
        <w:rPr>
          <w:rFonts w:ascii="Times New Roman" w:hAnsi="Times New Roman" w:cs="Times New Roman"/>
          <w:sz w:val="28"/>
          <w:szCs w:val="28"/>
        </w:rPr>
        <w:t>Э</w:t>
      </w:r>
      <w:r w:rsidRPr="002912B9">
        <w:rPr>
          <w:rFonts w:ascii="Times New Roman" w:hAnsi="Times New Roman" w:cs="Times New Roman"/>
          <w:sz w:val="28"/>
          <w:szCs w:val="28"/>
        </w:rPr>
        <w:t>то не такая простая задача</w:t>
      </w:r>
      <w:r w:rsidR="00096932">
        <w:rPr>
          <w:rFonts w:ascii="Times New Roman" w:hAnsi="Times New Roman" w:cs="Times New Roman"/>
          <w:sz w:val="28"/>
          <w:szCs w:val="28"/>
        </w:rPr>
        <w:t>, н</w:t>
      </w:r>
      <w:r w:rsidRPr="002912B9">
        <w:rPr>
          <w:rFonts w:ascii="Times New Roman" w:hAnsi="Times New Roman" w:cs="Times New Roman"/>
          <w:sz w:val="28"/>
          <w:szCs w:val="28"/>
        </w:rPr>
        <w:t>о решать ее нужно.</w:t>
      </w:r>
    </w:p>
    <w:p w14:paraId="44F99FA8" w14:textId="2383B110"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 xml:space="preserve">Одним из путей решения рассматриваемой проблемы является определение критериев для разграничения предмета криминалистики и других уголовно-правовых наук. </w:t>
      </w:r>
      <w:r w:rsidR="00096932">
        <w:rPr>
          <w:rFonts w:ascii="Times New Roman" w:hAnsi="Times New Roman" w:cs="Times New Roman"/>
          <w:sz w:val="28"/>
          <w:szCs w:val="28"/>
        </w:rPr>
        <w:t>О</w:t>
      </w:r>
      <w:r w:rsidRPr="002912B9">
        <w:rPr>
          <w:rFonts w:ascii="Times New Roman" w:hAnsi="Times New Roman" w:cs="Times New Roman"/>
          <w:sz w:val="28"/>
          <w:szCs w:val="28"/>
        </w:rPr>
        <w:t xml:space="preserve">дним из таких критериев могут являться цель и задача познания. Такой целью в криминалистике предлагаем считать </w:t>
      </w:r>
      <w:r w:rsidRPr="002912B9">
        <w:rPr>
          <w:rFonts w:ascii="Times New Roman" w:hAnsi="Times New Roman" w:cs="Times New Roman"/>
          <w:sz w:val="28"/>
          <w:szCs w:val="28"/>
        </w:rPr>
        <w:lastRenderedPageBreak/>
        <w:t xml:space="preserve">воспроизведение «следовой картины» происшедшего события, а, соответственно, задачей </w:t>
      </w:r>
      <w:r w:rsidR="00096932">
        <w:rPr>
          <w:rFonts w:ascii="Times New Roman" w:hAnsi="Times New Roman" w:cs="Times New Roman"/>
          <w:sz w:val="28"/>
          <w:szCs w:val="28"/>
        </w:rPr>
        <w:t>-</w:t>
      </w:r>
      <w:r w:rsidRPr="002912B9">
        <w:rPr>
          <w:rFonts w:ascii="Times New Roman" w:hAnsi="Times New Roman" w:cs="Times New Roman"/>
          <w:sz w:val="28"/>
          <w:szCs w:val="28"/>
        </w:rPr>
        <w:t xml:space="preserve"> обнаружение и работа с материальными и идеальными следами-последствиями преступления.</w:t>
      </w:r>
    </w:p>
    <w:p w14:paraId="256F5191" w14:textId="6458C7F3"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Подобный подход позволяет определить криминалистику как науку о системе принципов и методов познания материальных и идеальных следов в механизме преступной и криминалистической деятельности; которая обусловлена возникающими правоотношениями и направлена на оказание содействия установлению обстоятельств, подлежащих доказыванию, криминалистическими приемами и средствами.</w:t>
      </w:r>
    </w:p>
    <w:p w14:paraId="3E4B28C8" w14:textId="18A3F5FB" w:rsidR="00D57261" w:rsidRPr="002912B9" w:rsidRDefault="002912B9" w:rsidP="002912B9">
      <w:pPr>
        <w:spacing w:after="0" w:line="360" w:lineRule="auto"/>
        <w:ind w:firstLine="709"/>
        <w:jc w:val="both"/>
        <w:rPr>
          <w:rFonts w:ascii="Times New Roman" w:hAnsi="Times New Roman" w:cs="Times New Roman"/>
          <w:sz w:val="28"/>
          <w:szCs w:val="28"/>
        </w:rPr>
      </w:pPr>
      <w:r w:rsidRPr="002912B9">
        <w:rPr>
          <w:rFonts w:ascii="Times New Roman" w:hAnsi="Times New Roman" w:cs="Times New Roman"/>
          <w:sz w:val="28"/>
          <w:szCs w:val="28"/>
        </w:rPr>
        <w:t>Определяя таким образом криминалистику,</w:t>
      </w:r>
      <w:r w:rsidR="00096932">
        <w:rPr>
          <w:rFonts w:ascii="Times New Roman" w:hAnsi="Times New Roman" w:cs="Times New Roman"/>
          <w:sz w:val="28"/>
          <w:szCs w:val="28"/>
        </w:rPr>
        <w:t xml:space="preserve"> можно сделать вывод</w:t>
      </w:r>
      <w:r w:rsidRPr="002912B9">
        <w:rPr>
          <w:rFonts w:ascii="Times New Roman" w:hAnsi="Times New Roman" w:cs="Times New Roman"/>
          <w:sz w:val="28"/>
          <w:szCs w:val="28"/>
        </w:rPr>
        <w:t>, что наибольшее практическое значение имеет научное обоснование перехода от познания материальных и идеальных следов в механизме преступной деятельности, используя уголовно-процессуальную форму, к уголовно-правовой характеристике преступления как совокупности элементов состава, позволяющей правильно квалифицировать конкретное деяние.</w:t>
      </w:r>
    </w:p>
    <w:p w14:paraId="5028C3D5" w14:textId="333653DB" w:rsidR="00D57261" w:rsidRPr="002912B9" w:rsidRDefault="00096932" w:rsidP="002912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2912B9" w:rsidRPr="002912B9">
        <w:rPr>
          <w:rFonts w:ascii="Times New Roman" w:hAnsi="Times New Roman" w:cs="Times New Roman"/>
          <w:sz w:val="28"/>
          <w:szCs w:val="28"/>
        </w:rPr>
        <w:t xml:space="preserve">точнение предметной сферы </w:t>
      </w:r>
      <w:proofErr w:type="spellStart"/>
      <w:r w:rsidR="002912B9" w:rsidRPr="002912B9">
        <w:rPr>
          <w:rFonts w:ascii="Times New Roman" w:hAnsi="Times New Roman" w:cs="Times New Roman"/>
          <w:sz w:val="28"/>
          <w:szCs w:val="28"/>
        </w:rPr>
        <w:t>уголовноправовых</w:t>
      </w:r>
      <w:proofErr w:type="spellEnd"/>
      <w:r w:rsidR="002912B9" w:rsidRPr="002912B9">
        <w:rPr>
          <w:rFonts w:ascii="Times New Roman" w:hAnsi="Times New Roman" w:cs="Times New Roman"/>
          <w:sz w:val="28"/>
          <w:szCs w:val="28"/>
        </w:rPr>
        <w:t xml:space="preserve"> наук при изучении такого объекта познания как преступная</w:t>
      </w:r>
      <w:r w:rsidR="002912B9" w:rsidRPr="002912B9">
        <w:rPr>
          <w:rFonts w:ascii="Times New Roman" w:hAnsi="Times New Roman" w:cs="Times New Roman"/>
          <w:sz w:val="28"/>
          <w:szCs w:val="28"/>
        </w:rPr>
        <w:t xml:space="preserve"> </w:t>
      </w:r>
      <w:r w:rsidR="002912B9" w:rsidRPr="002912B9">
        <w:rPr>
          <w:rFonts w:ascii="Times New Roman" w:hAnsi="Times New Roman" w:cs="Times New Roman"/>
          <w:sz w:val="28"/>
          <w:szCs w:val="28"/>
        </w:rPr>
        <w:t>деятельность позволит повысить качество проводимых научных исследований и эффективность правоприменительной деятельности.</w:t>
      </w:r>
    </w:p>
    <w:p w14:paraId="177D26A7" w14:textId="77777777" w:rsidR="00D57261" w:rsidRDefault="00D57261" w:rsidP="000E2C24">
      <w:pPr>
        <w:spacing w:after="0" w:line="360" w:lineRule="auto"/>
        <w:rPr>
          <w:rFonts w:ascii="Times New Roman" w:hAnsi="Times New Roman" w:cs="Times New Roman"/>
          <w:color w:val="000000" w:themeColor="text1"/>
          <w:sz w:val="28"/>
          <w:szCs w:val="28"/>
        </w:rPr>
      </w:pPr>
    </w:p>
    <w:p w14:paraId="6ED2343F" w14:textId="42EC845F" w:rsidR="000F750A" w:rsidRDefault="000F750A" w:rsidP="000E2C24">
      <w:pPr>
        <w:pStyle w:val="2"/>
        <w:spacing w:line="240" w:lineRule="auto"/>
      </w:pPr>
      <w:bookmarkStart w:id="3" w:name="_Toc70016400"/>
      <w:r>
        <w:t xml:space="preserve">1.2. </w:t>
      </w:r>
      <w:bookmarkEnd w:id="3"/>
      <w:r w:rsidR="00096932">
        <w:t>Событие преступления как объект криминалистического познания</w:t>
      </w:r>
    </w:p>
    <w:p w14:paraId="1A34A131" w14:textId="0B428147" w:rsidR="000F750A" w:rsidRDefault="000F750A" w:rsidP="000E2C24">
      <w:pPr>
        <w:spacing w:after="0" w:line="360" w:lineRule="auto"/>
        <w:rPr>
          <w:rFonts w:ascii="Times New Roman" w:hAnsi="Times New Roman" w:cs="Times New Roman"/>
          <w:color w:val="000000" w:themeColor="text1"/>
          <w:sz w:val="28"/>
          <w:szCs w:val="28"/>
        </w:rPr>
      </w:pPr>
    </w:p>
    <w:p w14:paraId="11662AAE" w14:textId="069F191E" w:rsidR="00665CBC" w:rsidRDefault="00665CBC" w:rsidP="000E2C24">
      <w:pPr>
        <w:spacing w:after="0" w:line="360" w:lineRule="auto"/>
        <w:rPr>
          <w:rFonts w:ascii="Times New Roman" w:hAnsi="Times New Roman" w:cs="Times New Roman"/>
          <w:color w:val="000000" w:themeColor="text1"/>
          <w:sz w:val="28"/>
          <w:szCs w:val="28"/>
        </w:rPr>
      </w:pPr>
    </w:p>
    <w:p w14:paraId="28686225" w14:textId="77777777" w:rsidR="003161D3" w:rsidRDefault="00096932" w:rsidP="003161D3">
      <w:pPr>
        <w:spacing w:after="0" w:line="360" w:lineRule="auto"/>
        <w:ind w:firstLine="709"/>
        <w:jc w:val="both"/>
        <w:rPr>
          <w:rFonts w:ascii="Times New Roman" w:hAnsi="Times New Roman" w:cs="Times New Roman"/>
          <w:sz w:val="28"/>
          <w:szCs w:val="28"/>
        </w:rPr>
      </w:pPr>
      <w:r w:rsidRPr="003161D3">
        <w:rPr>
          <w:rFonts w:ascii="Times New Roman" w:hAnsi="Times New Roman" w:cs="Times New Roman"/>
          <w:sz w:val="28"/>
          <w:szCs w:val="28"/>
        </w:rPr>
        <w:t xml:space="preserve">Криминальная деятельность </w:t>
      </w:r>
      <w:proofErr w:type="gramStart"/>
      <w:r w:rsidRPr="003161D3">
        <w:rPr>
          <w:rFonts w:ascii="Times New Roman" w:hAnsi="Times New Roman" w:cs="Times New Roman"/>
          <w:sz w:val="28"/>
          <w:szCs w:val="28"/>
          <w:highlight w:val="yellow"/>
        </w:rPr>
        <w:t>в</w:t>
      </w:r>
      <w:r w:rsidRPr="003161D3">
        <w:rPr>
          <w:rFonts w:ascii="Times New Roman" w:hAnsi="Times New Roman" w:cs="Times New Roman"/>
          <w:sz w:val="28"/>
          <w:szCs w:val="28"/>
        </w:rPr>
        <w:t>  реальной</w:t>
      </w:r>
      <w:proofErr w:type="gramEnd"/>
      <w:r w:rsidRPr="003161D3">
        <w:rPr>
          <w:rFonts w:ascii="Times New Roman" w:hAnsi="Times New Roman" w:cs="Times New Roman"/>
          <w:sz w:val="28"/>
          <w:szCs w:val="28"/>
        </w:rPr>
        <w:t xml:space="preserve"> действительности обнаруживается в  виде события конкретного преступления. Как объективное явление </w:t>
      </w:r>
      <w:proofErr w:type="gramStart"/>
      <w:r w:rsidRPr="003161D3">
        <w:rPr>
          <w:rFonts w:ascii="Times New Roman" w:hAnsi="Times New Roman" w:cs="Times New Roman"/>
          <w:sz w:val="28"/>
          <w:szCs w:val="28"/>
        </w:rPr>
        <w:t>в  социальной</w:t>
      </w:r>
      <w:proofErr w:type="gramEnd"/>
      <w:r w:rsidRPr="003161D3">
        <w:rPr>
          <w:rFonts w:ascii="Times New Roman" w:hAnsi="Times New Roman" w:cs="Times New Roman"/>
          <w:sz w:val="28"/>
          <w:szCs w:val="28"/>
        </w:rPr>
        <w:t xml:space="preserve"> среде событие преступления возникает и  функционирует в  виде системы, имеющей криминальную сущность, обусловленную противоправностью деяния и  общественной опасностью его последствий. Возникновение системы события преступления инициируется конкретными действиями или бездействием субъекта, а ее развитие </w:t>
      </w:r>
      <w:r w:rsidRPr="003161D3">
        <w:rPr>
          <w:rFonts w:ascii="Times New Roman" w:hAnsi="Times New Roman" w:cs="Times New Roman"/>
          <w:sz w:val="28"/>
          <w:szCs w:val="28"/>
        </w:rPr>
        <w:lastRenderedPageBreak/>
        <w:t xml:space="preserve">обеспечивается взаимодействием определенной совокупности элементов, вступающих между собой благодаря присущим им признакам в причинно-следственные отношения (взаимосвязь, взаимообусловленность, соподчинение). Взаимодействуя, элементы образуют структуру системы события преступления. </w:t>
      </w:r>
    </w:p>
    <w:p w14:paraId="209336E4" w14:textId="4789EAFA"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 xml:space="preserve">В зависимости от вида преступления в криминальную систему помимо субъекта и предмета, места и времени посягательства вовлекаются в качестве системных элементов различные предметы, средства, процессы, существующие фактически и обладающие качествами, свойственными объектам материального мира. Специфика свойств системных элементов, обусловливающая особенности их взаимодействия, </w:t>
      </w:r>
      <w:proofErr w:type="spellStart"/>
      <w:r w:rsidRPr="003161D3">
        <w:rPr>
          <w:rFonts w:ascii="Times New Roman" w:hAnsi="Times New Roman" w:cs="Times New Roman"/>
          <w:sz w:val="28"/>
          <w:szCs w:val="28"/>
        </w:rPr>
        <w:t>объективизируется</w:t>
      </w:r>
      <w:proofErr w:type="spellEnd"/>
      <w:r w:rsidRPr="003161D3">
        <w:rPr>
          <w:rFonts w:ascii="Times New Roman" w:hAnsi="Times New Roman" w:cs="Times New Roman"/>
          <w:sz w:val="28"/>
          <w:szCs w:val="28"/>
        </w:rPr>
        <w:t xml:space="preserve"> в содержании закономерностей существования системы события и закономерностей ее отражения в окружающей среде в виде материальных и идеальных следов. Криминалистическое познание события преступления как системного многофакторного процесса реальной действительности через его следовую картину должно способствовать созданию эффективного криминалистического инструментария по оперативному выявлению преступлений, оптимальному предварительному расследованию и профилактике криминальных деяний</w:t>
      </w:r>
      <w:r w:rsidR="003161D3">
        <w:rPr>
          <w:rFonts w:ascii="Times New Roman" w:hAnsi="Times New Roman" w:cs="Times New Roman"/>
          <w:sz w:val="28"/>
          <w:szCs w:val="28"/>
        </w:rPr>
        <w:t>.</w:t>
      </w:r>
    </w:p>
    <w:p w14:paraId="0146774F" w14:textId="110841E1"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Исследование проблемных вопросов, актуальных для правоприменительной практики по противодействию преступлениям, и разработка соответствующих научно-практических рекомендаций по применению современных криминалистических средств, методов и технологий по их выявлению и расследованию определяют формат и профиль науки криминалистики, ее предметную концептуализацию</w:t>
      </w:r>
      <w:r w:rsidR="003161D3">
        <w:rPr>
          <w:rFonts w:ascii="Times New Roman" w:hAnsi="Times New Roman" w:cs="Times New Roman"/>
          <w:sz w:val="28"/>
          <w:szCs w:val="28"/>
        </w:rPr>
        <w:t>.</w:t>
      </w:r>
    </w:p>
    <w:p w14:paraId="64101EE5" w14:textId="130CB5D2"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Как объект криминалистического познания, событие преступления методологически связано с объектом и предметом криминалистической науки.</w:t>
      </w:r>
    </w:p>
    <w:p w14:paraId="54F71AC0" w14:textId="0CA98E61"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 xml:space="preserve">В отличие от других правовых наук криминалистическая наука имеет двуединый объект: деятельность по совершению преступлений </w:t>
      </w:r>
      <w:r w:rsidRPr="003161D3">
        <w:rPr>
          <w:rFonts w:ascii="Times New Roman" w:hAnsi="Times New Roman" w:cs="Times New Roman"/>
          <w:sz w:val="28"/>
          <w:szCs w:val="28"/>
        </w:rPr>
        <w:lastRenderedPageBreak/>
        <w:t>(криминальную деятельность) и профессиональную деятельность по выявлению, расследованию и предупреждению преступлений (криминалистическую деятельность).</w:t>
      </w:r>
    </w:p>
    <w:p w14:paraId="328D0E75" w14:textId="1F565349"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Криминальная деятельность является специфической деятельностью отдельного физического лица или группы лиц, совершивших посягательство на законные права и  интересы физического или юридического лица, на государственные или общественные интересы, которая включает в себя конкретное общественно опасное, противоправное, осознанное деяние, запрещенное уголовным законом под угрозой наказания, и закономерно связанные с ним деяния, которые предшествуют, сопутствуют ему и следуют за ним.</w:t>
      </w:r>
    </w:p>
    <w:p w14:paraId="3CABE651" w14:textId="66AD7660"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Согласно этому определению криминальная деятельность может быть объектом для исследования не только криминалистической, но и  других наук, например криминологии, уголовного права, уголовного процесса, судебной психологии, судебной психиатрии и др. Каждая из наук, исследующих криминальную деятельность, имеет свой специфический научный интерес к одной из ее сторон (системных элементов). Криминалистика ориентирована на выявление, расследование и предупреждение преступлений. Именно этот аспект криминальной деятельности определяет ее научные и практические цели и задачи.</w:t>
      </w:r>
    </w:p>
    <w:p w14:paraId="4BB5A173" w14:textId="55DE910E"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 xml:space="preserve">Криминальная деятельность как системный процесс </w:t>
      </w:r>
      <w:proofErr w:type="spellStart"/>
      <w:r w:rsidRPr="003161D3">
        <w:rPr>
          <w:rFonts w:ascii="Times New Roman" w:hAnsi="Times New Roman" w:cs="Times New Roman"/>
          <w:sz w:val="28"/>
          <w:szCs w:val="28"/>
        </w:rPr>
        <w:t>объективизируется</w:t>
      </w:r>
      <w:proofErr w:type="spellEnd"/>
      <w:r w:rsidRPr="003161D3">
        <w:rPr>
          <w:rFonts w:ascii="Times New Roman" w:hAnsi="Times New Roman" w:cs="Times New Roman"/>
          <w:sz w:val="28"/>
          <w:szCs w:val="28"/>
        </w:rPr>
        <w:t xml:space="preserve"> в реальной действительности </w:t>
      </w:r>
      <w:proofErr w:type="gramStart"/>
      <w:r w:rsidRPr="003161D3">
        <w:rPr>
          <w:rFonts w:ascii="Times New Roman" w:hAnsi="Times New Roman" w:cs="Times New Roman"/>
          <w:sz w:val="28"/>
          <w:szCs w:val="28"/>
        </w:rPr>
        <w:t>в  виде</w:t>
      </w:r>
      <w:proofErr w:type="gramEnd"/>
      <w:r w:rsidRPr="003161D3">
        <w:rPr>
          <w:rFonts w:ascii="Times New Roman" w:hAnsi="Times New Roman" w:cs="Times New Roman"/>
          <w:sz w:val="28"/>
          <w:szCs w:val="28"/>
        </w:rPr>
        <w:t xml:space="preserve"> целостного завершенного явления  </w:t>
      </w:r>
      <w:r w:rsidR="003161D3">
        <w:rPr>
          <w:rFonts w:ascii="Times New Roman" w:hAnsi="Times New Roman" w:cs="Times New Roman"/>
          <w:sz w:val="28"/>
          <w:szCs w:val="28"/>
        </w:rPr>
        <w:t>-</w:t>
      </w:r>
      <w:r w:rsidRPr="003161D3">
        <w:rPr>
          <w:rFonts w:ascii="Times New Roman" w:hAnsi="Times New Roman" w:cs="Times New Roman"/>
          <w:sz w:val="28"/>
          <w:szCs w:val="28"/>
        </w:rPr>
        <w:t xml:space="preserve"> события преступления. В зависимости от предмета, способа, времени и места посягательства криминальная деятельность субъекта или группы может включать в себя несколько криминальных событий.</w:t>
      </w:r>
    </w:p>
    <w:p w14:paraId="128661A5" w14:textId="07F608DB"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Криминалисты-ученые в своих работах, как правило, не выделяют элементы конкретно системы события преступления, а перечисляют элементы системы или структуры преступления, ориентируясь на состав преступления и  произвольно в той или иной авторской редакции пытаясь его расширить, сузить или придать оригинальность описанию.</w:t>
      </w:r>
      <w:r w:rsidR="003161D3">
        <w:rPr>
          <w:rFonts w:ascii="Times New Roman" w:hAnsi="Times New Roman" w:cs="Times New Roman"/>
          <w:sz w:val="28"/>
          <w:szCs w:val="28"/>
        </w:rPr>
        <w:t xml:space="preserve"> О</w:t>
      </w:r>
      <w:r w:rsidRPr="003161D3">
        <w:rPr>
          <w:rFonts w:ascii="Times New Roman" w:hAnsi="Times New Roman" w:cs="Times New Roman"/>
          <w:sz w:val="28"/>
          <w:szCs w:val="28"/>
        </w:rPr>
        <w:t xml:space="preserve">тсутствие </w:t>
      </w:r>
      <w:r w:rsidRPr="003161D3">
        <w:rPr>
          <w:rFonts w:ascii="Times New Roman" w:hAnsi="Times New Roman" w:cs="Times New Roman"/>
          <w:sz w:val="28"/>
          <w:szCs w:val="28"/>
        </w:rPr>
        <w:lastRenderedPageBreak/>
        <w:t>в криминалистической науке общего подхода в выделении в качестве объекта криминалистического познания события преступления, а не преступления или системы преступления тормозит такой важный познавательный процесс, как программирование предварительного расследования преступлений и создание на его основе автоматизированных рабочих мест (АРМ) следователя (дознавателя), а также надзирающего прокурора и государственного обвинителя.</w:t>
      </w:r>
    </w:p>
    <w:p w14:paraId="284D022A" w14:textId="5F5A68F0"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 xml:space="preserve">Преступление конвенционально (является продуктом законодательства); как преступное деяние оно определяется двумя основными критериями: опасностью для общества (объективный критерий) и противоправностью (субъективный критерий); каждое преступление выделено и нормативно описано в Уголовном кодексе </w:t>
      </w:r>
      <w:proofErr w:type="spellStart"/>
      <w:r w:rsidRPr="003161D3">
        <w:rPr>
          <w:rFonts w:ascii="Times New Roman" w:hAnsi="Times New Roman" w:cs="Times New Roman"/>
          <w:sz w:val="28"/>
          <w:szCs w:val="28"/>
        </w:rPr>
        <w:t>РФ.Само</w:t>
      </w:r>
      <w:proofErr w:type="spellEnd"/>
      <w:r w:rsidRPr="003161D3">
        <w:rPr>
          <w:rFonts w:ascii="Times New Roman" w:hAnsi="Times New Roman" w:cs="Times New Roman"/>
          <w:sz w:val="28"/>
          <w:szCs w:val="28"/>
        </w:rPr>
        <w:t xml:space="preserve"> преступное деяние есть порождение социальных процессов и как вид социального действия представляет собой релятивное явление (изменяющееся во времени и пространстве). Криминальная деятельность как совокупность действий, объединенных общностью субъекта </w:t>
      </w:r>
      <w:proofErr w:type="gramStart"/>
      <w:r w:rsidRPr="003161D3">
        <w:rPr>
          <w:rFonts w:ascii="Times New Roman" w:hAnsi="Times New Roman" w:cs="Times New Roman"/>
          <w:sz w:val="28"/>
          <w:szCs w:val="28"/>
        </w:rPr>
        <w:t>и  предмета</w:t>
      </w:r>
      <w:proofErr w:type="gramEnd"/>
      <w:r w:rsidRPr="003161D3">
        <w:rPr>
          <w:rFonts w:ascii="Times New Roman" w:hAnsi="Times New Roman" w:cs="Times New Roman"/>
          <w:sz w:val="28"/>
          <w:szCs w:val="28"/>
        </w:rPr>
        <w:t xml:space="preserve"> посягательства, обнаруживается в виде события преступления. Преступное деяние, безусловно, является доминирующим звеном </w:t>
      </w:r>
      <w:proofErr w:type="gramStart"/>
      <w:r w:rsidRPr="003161D3">
        <w:rPr>
          <w:rFonts w:ascii="Times New Roman" w:hAnsi="Times New Roman" w:cs="Times New Roman"/>
          <w:sz w:val="28"/>
          <w:szCs w:val="28"/>
        </w:rPr>
        <w:t>в  цепи</w:t>
      </w:r>
      <w:proofErr w:type="gramEnd"/>
      <w:r w:rsidRPr="003161D3">
        <w:rPr>
          <w:rFonts w:ascii="Times New Roman" w:hAnsi="Times New Roman" w:cs="Times New Roman"/>
          <w:sz w:val="28"/>
          <w:szCs w:val="28"/>
        </w:rPr>
        <w:t xml:space="preserve"> действий субъекта, предшествующих ему, совершаемых одновременно с ним и после него. При расследовании конкретного преступления устанавливается и исследуется вся совокупность действий субъекта, информация о них определяется как </w:t>
      </w:r>
      <w:proofErr w:type="spellStart"/>
      <w:r w:rsidRPr="003161D3">
        <w:rPr>
          <w:rFonts w:ascii="Times New Roman" w:hAnsi="Times New Roman" w:cs="Times New Roman"/>
          <w:sz w:val="28"/>
          <w:szCs w:val="28"/>
        </w:rPr>
        <w:t>криминалистически</w:t>
      </w:r>
      <w:proofErr w:type="spellEnd"/>
      <w:r w:rsidRPr="003161D3">
        <w:rPr>
          <w:rFonts w:ascii="Times New Roman" w:hAnsi="Times New Roman" w:cs="Times New Roman"/>
          <w:sz w:val="28"/>
          <w:szCs w:val="28"/>
        </w:rPr>
        <w:t xml:space="preserve"> значимая, так как в той или иной степени характеризует самого субъекта, мотивы и целенаправленность его поведения, выбор места и времени посягательства, обстановку и т. д.</w:t>
      </w:r>
    </w:p>
    <w:p w14:paraId="4021110E" w14:textId="04BE5BE1"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 xml:space="preserve">Будучи реальным явлением, событие имеет определенные закономерности своего возникновения, развития (существования) </w:t>
      </w:r>
      <w:proofErr w:type="gramStart"/>
      <w:r w:rsidRPr="003161D3">
        <w:rPr>
          <w:rFonts w:ascii="Times New Roman" w:hAnsi="Times New Roman" w:cs="Times New Roman"/>
          <w:sz w:val="28"/>
          <w:szCs w:val="28"/>
        </w:rPr>
        <w:t>и  завершения</w:t>
      </w:r>
      <w:proofErr w:type="gramEnd"/>
      <w:r w:rsidRPr="003161D3">
        <w:rPr>
          <w:rFonts w:ascii="Times New Roman" w:hAnsi="Times New Roman" w:cs="Times New Roman"/>
          <w:sz w:val="28"/>
          <w:szCs w:val="28"/>
        </w:rPr>
        <w:t xml:space="preserve"> (прекращения). Как отмечает </w:t>
      </w:r>
      <w:proofErr w:type="spellStart"/>
      <w:r w:rsidRPr="003161D3">
        <w:rPr>
          <w:rFonts w:ascii="Times New Roman" w:hAnsi="Times New Roman" w:cs="Times New Roman"/>
          <w:sz w:val="28"/>
          <w:szCs w:val="28"/>
        </w:rPr>
        <w:t>В.А.Образцов</w:t>
      </w:r>
      <w:proofErr w:type="spellEnd"/>
      <w:r w:rsidRPr="003161D3">
        <w:rPr>
          <w:rFonts w:ascii="Times New Roman" w:hAnsi="Times New Roman" w:cs="Times New Roman"/>
          <w:sz w:val="28"/>
          <w:szCs w:val="28"/>
        </w:rPr>
        <w:t>, обязательность познания объекта в развитии, самодвижении, изменении требует от исследователя выяснить весь процесс совершения преступления от начала до конца</w:t>
      </w:r>
      <w:r w:rsidR="003161D3">
        <w:rPr>
          <w:rFonts w:ascii="Times New Roman" w:hAnsi="Times New Roman" w:cs="Times New Roman"/>
          <w:sz w:val="28"/>
          <w:szCs w:val="28"/>
        </w:rPr>
        <w:t>.</w:t>
      </w:r>
    </w:p>
    <w:p w14:paraId="19839EFB" w14:textId="0B39F386" w:rsidR="00096932" w:rsidRPr="003161D3" w:rsidRDefault="00096932"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lastRenderedPageBreak/>
        <w:t>С правовой позиции событие преступления представляет собой разновидность юридического факта. По своей сущности событие преступления является динамичной криминальной системой, инициируемой конкретным субъектом, посягающим на определенный предмет (имущество, жизнь и здоровье человека и др.) и желающим достичь общественно опасной цели.</w:t>
      </w:r>
    </w:p>
    <w:p w14:paraId="0B1EF980" w14:textId="079214FB" w:rsidR="00096932" w:rsidRPr="003161D3" w:rsidRDefault="003161D3"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В элементы «криминальной (реальной) системы преступления» Г.А.</w:t>
      </w:r>
      <w:r>
        <w:rPr>
          <w:rFonts w:ascii="Times New Roman" w:hAnsi="Times New Roman" w:cs="Times New Roman"/>
          <w:sz w:val="28"/>
          <w:szCs w:val="28"/>
        </w:rPr>
        <w:t xml:space="preserve"> </w:t>
      </w:r>
      <w:r w:rsidRPr="003161D3">
        <w:rPr>
          <w:rFonts w:ascii="Times New Roman" w:hAnsi="Times New Roman" w:cs="Times New Roman"/>
          <w:sz w:val="28"/>
          <w:szCs w:val="28"/>
        </w:rPr>
        <w:t>Густов включает вовлеченных в  процесс преступной деятельности людей, предметы, процессы, явления и  т. д. Также он отмечает, что «в отличие от уголовно правовых элементов состава преступления (объекта, объективной стороны, субъекта, субъективной стороны), являющихся юридическими понятиями, элементы реальной системы преступления существуют фактически и обладают всеми качествами, присущими объектам материального мира»</w:t>
      </w:r>
      <w:r>
        <w:rPr>
          <w:rFonts w:ascii="Times New Roman" w:hAnsi="Times New Roman" w:cs="Times New Roman"/>
          <w:sz w:val="28"/>
          <w:szCs w:val="28"/>
        </w:rPr>
        <w:t>.</w:t>
      </w:r>
    </w:p>
    <w:p w14:paraId="118D03E9" w14:textId="2D694A8C" w:rsidR="00096932" w:rsidRPr="003161D3" w:rsidRDefault="003161D3" w:rsidP="003161D3">
      <w:pPr>
        <w:spacing w:after="0" w:line="360" w:lineRule="auto"/>
        <w:ind w:firstLine="709"/>
        <w:jc w:val="both"/>
        <w:rPr>
          <w:rFonts w:ascii="Times New Roman" w:hAnsi="Times New Roman" w:cs="Times New Roman"/>
          <w:color w:val="000000" w:themeColor="text1"/>
          <w:sz w:val="28"/>
          <w:szCs w:val="28"/>
        </w:rPr>
      </w:pPr>
      <w:r w:rsidRPr="003161D3">
        <w:rPr>
          <w:rFonts w:ascii="Times New Roman" w:hAnsi="Times New Roman" w:cs="Times New Roman"/>
          <w:sz w:val="28"/>
          <w:szCs w:val="28"/>
        </w:rPr>
        <w:t>Помимо субъекта и  предмета система включает в  себя комплекс элементов: действия (поведенческие акты), их мотивацию, место и время их совершения, процессы, факты-последствия, которые в  своей совокупности образуют ее целостность и  обеспечивают динамику ее развития за счет возникающих между ними причинно-следственных отношений (взаимосвязи, взаимообусловленности, соподчиненности). Системный анализ указанных отношений, возникающих благодаря наличию у элементов присущих им определенных признаков (свойств и отношений), позволяет установить причинно-следственную связь между конкретными действиями субъекта и наступившими неблагоприятными последствиями. Такой системный подход к познанию события преступления позволяет определить присущую ему структуру системных элементов, их внутрисистемные и внешние связи, выделить закономерности функционирования системы и отображения ее элементов в окружающей среде в виде материальных и идеальных следов.</w:t>
      </w:r>
    </w:p>
    <w:p w14:paraId="1BE4CE84" w14:textId="13201AC2" w:rsidR="00096932" w:rsidRDefault="003161D3" w:rsidP="003161D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Таким образом, можно сделать вывод, что с</w:t>
      </w:r>
      <w:r w:rsidRPr="003161D3">
        <w:rPr>
          <w:rFonts w:ascii="Times New Roman" w:hAnsi="Times New Roman" w:cs="Times New Roman"/>
          <w:sz w:val="28"/>
          <w:szCs w:val="28"/>
        </w:rPr>
        <w:t>обытие преступления как реальный факт действительности </w:t>
      </w:r>
      <w:r>
        <w:rPr>
          <w:rFonts w:ascii="Times New Roman" w:hAnsi="Times New Roman" w:cs="Times New Roman"/>
          <w:sz w:val="28"/>
          <w:szCs w:val="28"/>
        </w:rPr>
        <w:t>-</w:t>
      </w:r>
      <w:r w:rsidRPr="003161D3">
        <w:rPr>
          <w:rFonts w:ascii="Times New Roman" w:hAnsi="Times New Roman" w:cs="Times New Roman"/>
          <w:sz w:val="28"/>
          <w:szCs w:val="28"/>
        </w:rPr>
        <w:t xml:space="preserve"> это динамичная система, состоящая </w:t>
      </w:r>
      <w:r w:rsidRPr="003161D3">
        <w:rPr>
          <w:rFonts w:ascii="Times New Roman" w:hAnsi="Times New Roman" w:cs="Times New Roman"/>
          <w:sz w:val="28"/>
          <w:szCs w:val="28"/>
        </w:rPr>
        <w:lastRenderedPageBreak/>
        <w:t>из  элементов, закономерным образом взаимосвязанных и  взаимодействующих между собой и с  объектами окружающей среды (обстановкой), объективно отразившихся в виде материальных и идеальных следов; это система по своему существу и содержанию криминальна, так как характеризуется противоправностью деяния и общественной опасностью его последствий</w:t>
      </w:r>
    </w:p>
    <w:p w14:paraId="18F0270A" w14:textId="4C45058D" w:rsidR="000F750A" w:rsidRDefault="00750BC5" w:rsidP="00750BC5">
      <w:pP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br w:type="page"/>
      </w:r>
    </w:p>
    <w:p w14:paraId="07DD73E1" w14:textId="2FDD013F" w:rsidR="005100A1" w:rsidRPr="00375423" w:rsidRDefault="005100A1" w:rsidP="00A21F77">
      <w:pPr>
        <w:pStyle w:val="1"/>
        <w:spacing w:line="240" w:lineRule="auto"/>
        <w:rPr>
          <w:rFonts w:cs="Times New Roman"/>
          <w:color w:val="000000" w:themeColor="text1"/>
          <w:szCs w:val="28"/>
        </w:rPr>
      </w:pPr>
      <w:bookmarkStart w:id="4" w:name="_Toc70016401"/>
      <w:r w:rsidRPr="00375423">
        <w:rPr>
          <w:rFonts w:cs="Times New Roman"/>
          <w:color w:val="000000" w:themeColor="text1"/>
          <w:szCs w:val="28"/>
        </w:rPr>
        <w:lastRenderedPageBreak/>
        <w:t xml:space="preserve">ГЛАВА 2. </w:t>
      </w:r>
      <w:r w:rsidR="00CA2DB1">
        <w:rPr>
          <w:rFonts w:cs="Times New Roman"/>
          <w:color w:val="000000" w:themeColor="text1"/>
          <w:szCs w:val="28"/>
        </w:rPr>
        <w:t>ПРИМЕНЕНИЕ КРИМИНАЛИСТИЧЕСКИХ ЗНАНИЙ В ИСПРАВИТЕЛЬНЫХ УЧРЕЖДЕНИЯХ</w:t>
      </w:r>
      <w:bookmarkEnd w:id="4"/>
    </w:p>
    <w:p w14:paraId="55B32AF2" w14:textId="77777777" w:rsidR="00062EEB" w:rsidRPr="00375423" w:rsidRDefault="00062EEB" w:rsidP="006B53D8">
      <w:pPr>
        <w:spacing w:after="0" w:line="360" w:lineRule="auto"/>
        <w:jc w:val="center"/>
        <w:rPr>
          <w:rFonts w:ascii="Times New Roman" w:hAnsi="Times New Roman" w:cs="Times New Roman"/>
          <w:color w:val="000000" w:themeColor="text1"/>
          <w:sz w:val="28"/>
          <w:szCs w:val="28"/>
        </w:rPr>
      </w:pPr>
    </w:p>
    <w:p w14:paraId="55836632" w14:textId="77777777" w:rsidR="00062EEB" w:rsidRPr="00375423" w:rsidRDefault="00062EEB" w:rsidP="006B53D8">
      <w:pPr>
        <w:spacing w:after="0" w:line="360" w:lineRule="auto"/>
        <w:jc w:val="center"/>
        <w:rPr>
          <w:rFonts w:ascii="Times New Roman" w:hAnsi="Times New Roman" w:cs="Times New Roman"/>
          <w:color w:val="000000" w:themeColor="text1"/>
          <w:sz w:val="28"/>
          <w:szCs w:val="28"/>
        </w:rPr>
      </w:pPr>
    </w:p>
    <w:p w14:paraId="1F161C34" w14:textId="4B6A35F3" w:rsidR="00A44324" w:rsidRPr="00375423" w:rsidRDefault="00A44324" w:rsidP="00CA2DB1">
      <w:pPr>
        <w:pStyle w:val="2"/>
        <w:spacing w:line="240" w:lineRule="auto"/>
        <w:rPr>
          <w:rFonts w:cs="Times New Roman"/>
          <w:color w:val="000000" w:themeColor="text1"/>
          <w:szCs w:val="28"/>
        </w:rPr>
      </w:pPr>
      <w:bookmarkStart w:id="5" w:name="_Toc70016402"/>
      <w:r>
        <w:rPr>
          <w:rFonts w:cs="Times New Roman"/>
          <w:color w:val="000000" w:themeColor="text1"/>
          <w:szCs w:val="28"/>
        </w:rPr>
        <w:t>2</w:t>
      </w:r>
      <w:r w:rsidRPr="00375423">
        <w:rPr>
          <w:rFonts w:cs="Times New Roman"/>
          <w:color w:val="000000" w:themeColor="text1"/>
          <w:szCs w:val="28"/>
        </w:rPr>
        <w:t xml:space="preserve">.1. </w:t>
      </w:r>
      <w:bookmarkEnd w:id="5"/>
      <w:r w:rsidR="00AB7A38">
        <w:rPr>
          <w:rFonts w:cs="Times New Roman"/>
          <w:color w:val="000000" w:themeColor="text1"/>
          <w:szCs w:val="28"/>
        </w:rPr>
        <w:t>Преступная группа как объект криминалистического исследования</w:t>
      </w:r>
    </w:p>
    <w:p w14:paraId="2E44AA5E" w14:textId="77777777" w:rsidR="00A44324" w:rsidRPr="00375423" w:rsidRDefault="00A44324" w:rsidP="00A44324">
      <w:pPr>
        <w:spacing w:after="0" w:line="360" w:lineRule="auto"/>
        <w:jc w:val="center"/>
        <w:rPr>
          <w:rFonts w:ascii="Times New Roman" w:hAnsi="Times New Roman" w:cs="Times New Roman"/>
          <w:color w:val="000000" w:themeColor="text1"/>
          <w:sz w:val="28"/>
          <w:szCs w:val="28"/>
        </w:rPr>
      </w:pPr>
    </w:p>
    <w:p w14:paraId="1B48A9D3" w14:textId="77777777" w:rsidR="00A44324" w:rsidRPr="00375423" w:rsidRDefault="00A44324" w:rsidP="00A44324">
      <w:pPr>
        <w:spacing w:after="0" w:line="360" w:lineRule="auto"/>
        <w:jc w:val="center"/>
        <w:rPr>
          <w:rFonts w:ascii="Times New Roman" w:hAnsi="Times New Roman" w:cs="Times New Roman"/>
          <w:color w:val="000000" w:themeColor="text1"/>
          <w:sz w:val="28"/>
          <w:szCs w:val="28"/>
        </w:rPr>
      </w:pPr>
    </w:p>
    <w:p w14:paraId="1D644C77" w14:textId="704529DC" w:rsidR="00CA2DB1"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 xml:space="preserve">Криминалистическое учение о преступной группе с каждым годом все больше затрагивает внимание ученых </w:t>
      </w:r>
      <w:r>
        <w:rPr>
          <w:rFonts w:ascii="Times New Roman" w:hAnsi="Times New Roman" w:cs="Times New Roman"/>
          <w:sz w:val="28"/>
          <w:szCs w:val="28"/>
        </w:rPr>
        <w:t>-</w:t>
      </w:r>
      <w:r w:rsidRPr="00AB7A38">
        <w:rPr>
          <w:rFonts w:ascii="Times New Roman" w:hAnsi="Times New Roman" w:cs="Times New Roman"/>
          <w:sz w:val="28"/>
          <w:szCs w:val="28"/>
        </w:rPr>
        <w:t xml:space="preserve"> юристов, это как криминологов, так и специалистов в области уголовного права. Различные авторы сводятся к разным пониманиям определения «преступная группа». Одни считают, что преступная группа </w:t>
      </w:r>
      <w:proofErr w:type="gramStart"/>
      <w:r>
        <w:rPr>
          <w:rFonts w:ascii="Times New Roman" w:hAnsi="Times New Roman" w:cs="Times New Roman"/>
          <w:sz w:val="28"/>
          <w:szCs w:val="28"/>
        </w:rPr>
        <w:t>-</w:t>
      </w:r>
      <w:r w:rsidRPr="00AB7A38">
        <w:rPr>
          <w:rFonts w:ascii="Times New Roman" w:hAnsi="Times New Roman" w:cs="Times New Roman"/>
          <w:sz w:val="28"/>
          <w:szCs w:val="28"/>
        </w:rPr>
        <w:t xml:space="preserve"> это</w:t>
      </w:r>
      <w:proofErr w:type="gramEnd"/>
      <w:r w:rsidRPr="00AB7A38">
        <w:rPr>
          <w:rFonts w:ascii="Times New Roman" w:hAnsi="Times New Roman" w:cs="Times New Roman"/>
          <w:sz w:val="28"/>
          <w:szCs w:val="28"/>
        </w:rPr>
        <w:t xml:space="preserve"> объединение двух или более лиц, предварительно организовавшихся для совершения преступлений. К примеру, </w:t>
      </w:r>
      <w:proofErr w:type="gramStart"/>
      <w:r w:rsidRPr="00AB7A38">
        <w:rPr>
          <w:rFonts w:ascii="Times New Roman" w:hAnsi="Times New Roman" w:cs="Times New Roman"/>
          <w:sz w:val="28"/>
          <w:szCs w:val="28"/>
        </w:rPr>
        <w:t>В.М</w:t>
      </w:r>
      <w:proofErr w:type="gramEnd"/>
      <w:r w:rsidRPr="00AB7A38">
        <w:rPr>
          <w:rFonts w:ascii="Times New Roman" w:hAnsi="Times New Roman" w:cs="Times New Roman"/>
          <w:sz w:val="28"/>
          <w:szCs w:val="28"/>
        </w:rPr>
        <w:t xml:space="preserve"> </w:t>
      </w:r>
      <w:r w:rsidRPr="00AB7A38">
        <w:rPr>
          <w:rFonts w:ascii="Times New Roman" w:hAnsi="Times New Roman" w:cs="Times New Roman"/>
          <w:sz w:val="28"/>
          <w:szCs w:val="28"/>
        </w:rPr>
        <w:t xml:space="preserve">Быков. считает, что преступная группа </w:t>
      </w:r>
      <w:r>
        <w:rPr>
          <w:rFonts w:ascii="Times New Roman" w:hAnsi="Times New Roman" w:cs="Times New Roman"/>
          <w:sz w:val="28"/>
          <w:szCs w:val="28"/>
        </w:rPr>
        <w:t>-</w:t>
      </w:r>
      <w:r w:rsidRPr="00AB7A38">
        <w:rPr>
          <w:rFonts w:ascii="Times New Roman" w:hAnsi="Times New Roman" w:cs="Times New Roman"/>
          <w:sz w:val="28"/>
          <w:szCs w:val="28"/>
        </w:rPr>
        <w:t xml:space="preserve"> это антиобщественное объединение людей на основе совместной преступной деятельности, представляющее собой малую неформальную группу, определенным образом организованную и выступающую как единый особый субъект деятельности</w:t>
      </w:r>
      <w:r>
        <w:rPr>
          <w:rFonts w:ascii="Times New Roman" w:hAnsi="Times New Roman" w:cs="Times New Roman"/>
          <w:sz w:val="28"/>
          <w:szCs w:val="28"/>
        </w:rPr>
        <w:t>.</w:t>
      </w:r>
    </w:p>
    <w:p w14:paraId="7793760F" w14:textId="44ABF332" w:rsidR="00AB7A38"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Преступная группа как объект криминалистического учения обладает рядом криминалистических особенностей, это как ее численность, состав, криминальная специализация. По численности преступные группы можно условно подразделить на малые (2-4 человека), средние (5-10 человек) и большие преступные группы, а также преступные группировки, объединяющие несколько преступных групп, численность которых имеет десятки, а то и сотни человек.</w:t>
      </w:r>
    </w:p>
    <w:p w14:paraId="7AA52761" w14:textId="63BB11BF" w:rsidR="00AB7A38"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 xml:space="preserve">Преступные группы различаются по особенностям состава: возрасту, полу, национальности, криминальному опыту и т.д. Существуют преступные группы несовершеннолетних и смешанные группы, в которых участвуют взрослые и несовершеннолетние. Так же есть группы, которые сформированы по половому признаку, это однополые и смешанные, где участвуют лица как мужского пола, так и женского пола. Преступные группы формируются и по национальному составу, эти группировки отличаются глубокой конспирацией, </w:t>
      </w:r>
      <w:r w:rsidRPr="00AB7A38">
        <w:rPr>
          <w:rFonts w:ascii="Times New Roman" w:hAnsi="Times New Roman" w:cs="Times New Roman"/>
          <w:sz w:val="28"/>
          <w:szCs w:val="28"/>
        </w:rPr>
        <w:lastRenderedPageBreak/>
        <w:t>жесткой дисциплиной, национальной обрядностью, приверженностью кровному родству.</w:t>
      </w:r>
    </w:p>
    <w:p w14:paraId="34CAE1DB" w14:textId="5F44B39B" w:rsidR="00AB7A38"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 xml:space="preserve">Одной из главных особенностей преступной группы, является ее криминальная специализация. Это криминальный опыт ее членов, у котором свидетельствует наличие судимости. Ранее судимые лица выполняют роль лидеров в криминалистических группах. Криминальной специализацией устойчивых преступных групп выступает в преобладающем большинстве случаев совершение корыстных, </w:t>
      </w:r>
      <w:proofErr w:type="spellStart"/>
      <w:r w:rsidRPr="00AB7A38">
        <w:rPr>
          <w:rFonts w:ascii="Times New Roman" w:hAnsi="Times New Roman" w:cs="Times New Roman"/>
          <w:sz w:val="28"/>
          <w:szCs w:val="28"/>
        </w:rPr>
        <w:t>корыстнонасильственных</w:t>
      </w:r>
      <w:proofErr w:type="spellEnd"/>
      <w:r w:rsidRPr="00AB7A38">
        <w:rPr>
          <w:rFonts w:ascii="Times New Roman" w:hAnsi="Times New Roman" w:cs="Times New Roman"/>
          <w:sz w:val="28"/>
          <w:szCs w:val="28"/>
        </w:rPr>
        <w:t xml:space="preserve"> преступлений. Это могут быть группы, совершающие насильственные действия на почве национальной или религиозной вражды, террористические акты.</w:t>
      </w:r>
    </w:p>
    <w:p w14:paraId="1B932899" w14:textId="42F0388A" w:rsidR="00AB7A38"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Преступные группы могут совершать различные виды преступлений. Наиболее часто встречаются такие виды, как преступления против собственности, общественной безопасности, жизни и здоровья населения, экономические преступления, преступления политической направленности (террористические акты, захват заложников, заказные убийства, совершаемые с целью достижения определенных политических результатов). Существуют преступные организации, группы, имеющие узкую специализацию в какой-либо сфере преступной деятельности (торговля наркотическими средствами, оружием).</w:t>
      </w:r>
    </w:p>
    <w:p w14:paraId="62447FA3" w14:textId="1AA4A63A" w:rsidR="00AB7A38"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Причиной объединения в преступные группы является то, что участникам преступной группы легче решиться на совершение преступления, так как в обстановке эмоциональной общности с себе подобными они подталкивают, стимулируют друг друга на принятие такого решения. Кроме того, при совершении преступления члены группы получают психологическую поддержку. Так же, многие преступления просто невозможно совершить в одиночку. Именно совместная преступная деятельность является целью объединения людей в преступную группу</w:t>
      </w:r>
      <w:r>
        <w:rPr>
          <w:rFonts w:ascii="Times New Roman" w:hAnsi="Times New Roman" w:cs="Times New Roman"/>
          <w:sz w:val="28"/>
          <w:szCs w:val="28"/>
        </w:rPr>
        <w:t>.</w:t>
      </w:r>
    </w:p>
    <w:p w14:paraId="483292DA" w14:textId="370FCABC" w:rsidR="00AB7A38"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 xml:space="preserve">Таким образом, главной проблемой борьбы с групповой преступностью является выявление ее лидера или руководящее звено. Борьба с преступными группами приобретает особое значение в силу распространенности групповых </w:t>
      </w:r>
      <w:r w:rsidRPr="00AB7A38">
        <w:rPr>
          <w:rFonts w:ascii="Times New Roman" w:hAnsi="Times New Roman" w:cs="Times New Roman"/>
          <w:sz w:val="28"/>
          <w:szCs w:val="28"/>
        </w:rPr>
        <w:lastRenderedPageBreak/>
        <w:t>посягательств. Групповая преступность создает благоприятные условия для возникновения организованной преступности. Нередко преступные группы перерастают в организованные. В этих случаях участие в преступной группировке является как бы первоначальным этапом, подготовкой к участию в организованной преступной группе.</w:t>
      </w:r>
    </w:p>
    <w:p w14:paraId="0A7EAA83" w14:textId="73E15A0C" w:rsidR="00AB7A38" w:rsidRPr="00AB7A38" w:rsidRDefault="00AB7A38" w:rsidP="00AB7A38">
      <w:pPr>
        <w:spacing w:after="0" w:line="360" w:lineRule="auto"/>
        <w:ind w:firstLine="709"/>
        <w:jc w:val="both"/>
        <w:rPr>
          <w:rFonts w:ascii="Times New Roman" w:hAnsi="Times New Roman" w:cs="Times New Roman"/>
          <w:color w:val="000000" w:themeColor="text1"/>
          <w:sz w:val="28"/>
          <w:szCs w:val="28"/>
        </w:rPr>
      </w:pPr>
      <w:r w:rsidRPr="00AB7A38">
        <w:rPr>
          <w:rFonts w:ascii="Times New Roman" w:hAnsi="Times New Roman" w:cs="Times New Roman"/>
          <w:sz w:val="28"/>
          <w:szCs w:val="28"/>
        </w:rPr>
        <w:t>Преступная группа представляет для общества повышенную опасность тем, что объединение усилий нескольких лиц облегчает совершение преступления и причиняет больший вред личности, обществу, государству: как правило, такие преступления труднее раскрыть: в совершение преступления вовлекается большое число лиц. в том числе несовершеннолетних</w:t>
      </w:r>
      <w:r>
        <w:rPr>
          <w:rFonts w:ascii="Times New Roman" w:hAnsi="Times New Roman" w:cs="Times New Roman"/>
          <w:sz w:val="28"/>
          <w:szCs w:val="28"/>
        </w:rPr>
        <w:t>.</w:t>
      </w:r>
    </w:p>
    <w:p w14:paraId="72861834" w14:textId="77777777" w:rsidR="00AB7A38" w:rsidRPr="00375423" w:rsidRDefault="00AB7A38" w:rsidP="00A44324">
      <w:pPr>
        <w:spacing w:after="0" w:line="360" w:lineRule="auto"/>
        <w:rPr>
          <w:rFonts w:ascii="Times New Roman" w:hAnsi="Times New Roman" w:cs="Times New Roman"/>
          <w:color w:val="000000" w:themeColor="text1"/>
          <w:sz w:val="28"/>
          <w:szCs w:val="28"/>
        </w:rPr>
      </w:pPr>
    </w:p>
    <w:p w14:paraId="24DFCDDB" w14:textId="4C4A8408" w:rsidR="00A44324" w:rsidRPr="00C1218A" w:rsidRDefault="00A44324" w:rsidP="00C1218A">
      <w:pPr>
        <w:pStyle w:val="2"/>
        <w:spacing w:line="240" w:lineRule="auto"/>
      </w:pPr>
      <w:bookmarkStart w:id="6" w:name="_Toc70016403"/>
      <w:r>
        <w:rPr>
          <w:rFonts w:cs="Times New Roman"/>
          <w:color w:val="000000" w:themeColor="text1"/>
          <w:szCs w:val="28"/>
        </w:rPr>
        <w:t>2</w:t>
      </w:r>
      <w:r w:rsidRPr="00375423">
        <w:rPr>
          <w:rFonts w:cs="Times New Roman"/>
          <w:color w:val="000000" w:themeColor="text1"/>
          <w:szCs w:val="28"/>
        </w:rPr>
        <w:t xml:space="preserve">.2. </w:t>
      </w:r>
      <w:bookmarkEnd w:id="6"/>
      <w:r w:rsidR="00AB7A38">
        <w:t xml:space="preserve">Криминалистическое познание внешних изменений в преступной деятельности и </w:t>
      </w:r>
      <w:proofErr w:type="spellStart"/>
      <w:r w:rsidR="00AB7A38">
        <w:t>посткриминальном</w:t>
      </w:r>
      <w:proofErr w:type="spellEnd"/>
      <w:r w:rsidR="00AB7A38">
        <w:t xml:space="preserve"> поведении лиц</w:t>
      </w:r>
    </w:p>
    <w:p w14:paraId="38E91EEE" w14:textId="423B1DB6" w:rsidR="00A44324" w:rsidRDefault="00A44324" w:rsidP="00A44324">
      <w:pPr>
        <w:pStyle w:val="a3"/>
        <w:spacing w:after="0" w:line="360" w:lineRule="auto"/>
        <w:ind w:left="0"/>
        <w:jc w:val="center"/>
        <w:rPr>
          <w:rFonts w:ascii="Times New Roman" w:hAnsi="Times New Roman" w:cs="Times New Roman"/>
          <w:color w:val="000000" w:themeColor="text1"/>
          <w:sz w:val="28"/>
          <w:szCs w:val="28"/>
        </w:rPr>
      </w:pPr>
    </w:p>
    <w:p w14:paraId="70EFAB0D" w14:textId="61B7FA26" w:rsidR="00C1218A" w:rsidRDefault="00C1218A" w:rsidP="00A44324">
      <w:pPr>
        <w:pStyle w:val="a3"/>
        <w:spacing w:after="0" w:line="360" w:lineRule="auto"/>
        <w:ind w:left="0"/>
        <w:jc w:val="center"/>
        <w:rPr>
          <w:rFonts w:ascii="Times New Roman" w:hAnsi="Times New Roman" w:cs="Times New Roman"/>
          <w:color w:val="000000" w:themeColor="text1"/>
          <w:sz w:val="28"/>
          <w:szCs w:val="28"/>
        </w:rPr>
      </w:pPr>
    </w:p>
    <w:p w14:paraId="6A047C70" w14:textId="1A20C11C" w:rsidR="00AB7A38" w:rsidRPr="00906960" w:rsidRDefault="00AB7A38"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Содержание криминалистической науки в целом и криминалистических теорий и учений в частности предопределено спецификой объекта познания.</w:t>
      </w:r>
    </w:p>
    <w:p w14:paraId="6E8BE57C" w14:textId="2E5DE98D"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Включение в структуру традиционного объекта криминалистики такого элемента, как </w:t>
      </w:r>
      <w:proofErr w:type="spellStart"/>
      <w:r w:rsidRPr="00906960">
        <w:rPr>
          <w:rFonts w:ascii="Times New Roman" w:hAnsi="Times New Roman" w:cs="Times New Roman"/>
          <w:sz w:val="28"/>
          <w:szCs w:val="28"/>
        </w:rPr>
        <w:t>посткриминальное</w:t>
      </w:r>
      <w:proofErr w:type="spellEnd"/>
      <w:r w:rsidRPr="00906960">
        <w:rPr>
          <w:rFonts w:ascii="Times New Roman" w:hAnsi="Times New Roman" w:cs="Times New Roman"/>
          <w:sz w:val="28"/>
          <w:szCs w:val="28"/>
        </w:rPr>
        <w:t xml:space="preserve"> поведение, позволит решить (или создать предпосылки для их разрешения) ряд актуальных теоретико-прикладных вопросов: систематизировать знания об объекте криминалистики; познать новые закономерности объективной действительности, изучаемые криминалистикой; модернизировать и адаптировать систему частных криминалистических учений и теорий; разработать криминалистические средства и методы воздействия на </w:t>
      </w:r>
      <w:proofErr w:type="spellStart"/>
      <w:r w:rsidRPr="00906960">
        <w:rPr>
          <w:rFonts w:ascii="Times New Roman" w:hAnsi="Times New Roman" w:cs="Times New Roman"/>
          <w:sz w:val="28"/>
          <w:szCs w:val="28"/>
        </w:rPr>
        <w:t>посткриминальное</w:t>
      </w:r>
      <w:proofErr w:type="spellEnd"/>
      <w:r w:rsidRPr="00906960">
        <w:rPr>
          <w:rFonts w:ascii="Times New Roman" w:hAnsi="Times New Roman" w:cs="Times New Roman"/>
          <w:sz w:val="28"/>
          <w:szCs w:val="28"/>
        </w:rPr>
        <w:t xml:space="preserve"> поведение и управления им в раскрытии и расследовании преступлений</w:t>
      </w:r>
      <w:r>
        <w:rPr>
          <w:rFonts w:ascii="Times New Roman" w:hAnsi="Times New Roman" w:cs="Times New Roman"/>
          <w:sz w:val="28"/>
          <w:szCs w:val="28"/>
        </w:rPr>
        <w:t>.</w:t>
      </w:r>
    </w:p>
    <w:p w14:paraId="3DA626BB" w14:textId="037F7A04"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Представляется необходимым криминалистическое изучение </w:t>
      </w:r>
      <w:proofErr w:type="spellStart"/>
      <w:r w:rsidRPr="00906960">
        <w:rPr>
          <w:rFonts w:ascii="Times New Roman" w:hAnsi="Times New Roman" w:cs="Times New Roman"/>
          <w:sz w:val="28"/>
          <w:szCs w:val="28"/>
        </w:rPr>
        <w:t>посткриминального</w:t>
      </w:r>
      <w:proofErr w:type="spellEnd"/>
      <w:r w:rsidRPr="00906960">
        <w:rPr>
          <w:rFonts w:ascii="Times New Roman" w:hAnsi="Times New Roman" w:cs="Times New Roman"/>
          <w:sz w:val="28"/>
          <w:szCs w:val="28"/>
        </w:rPr>
        <w:t xml:space="preserve"> поведения лиц, связанных с преступной деятельностью, и разработка криминалистических рекомендаций управления им.</w:t>
      </w:r>
    </w:p>
    <w:p w14:paraId="781A4877" w14:textId="2BBD4097"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proofErr w:type="spellStart"/>
      <w:r w:rsidRPr="00906960">
        <w:rPr>
          <w:rFonts w:ascii="Times New Roman" w:hAnsi="Times New Roman" w:cs="Times New Roman"/>
          <w:sz w:val="28"/>
          <w:szCs w:val="28"/>
        </w:rPr>
        <w:lastRenderedPageBreak/>
        <w:t>Посткриминальное</w:t>
      </w:r>
      <w:proofErr w:type="spellEnd"/>
      <w:r w:rsidRPr="00906960">
        <w:rPr>
          <w:rFonts w:ascii="Times New Roman" w:hAnsi="Times New Roman" w:cs="Times New Roman"/>
          <w:sz w:val="28"/>
          <w:szCs w:val="28"/>
        </w:rPr>
        <w:t xml:space="preserve"> поведение лиц, так или иначе связанных с преступной деятельностью, в целом влияет на количественно-качественные показатели раскрываемости преступлений, нередко затрудняет процессы раскрытия и расследования отдельно взятых преступлений. Как следствие, можно утверждать, что, с одной стороны, решение всего комплекса задач, направленных на раскрытие и расследование преступления, не может быть осуществлено без прогноза различных видов </w:t>
      </w:r>
      <w:proofErr w:type="spellStart"/>
      <w:r w:rsidRPr="00906960">
        <w:rPr>
          <w:rFonts w:ascii="Times New Roman" w:hAnsi="Times New Roman" w:cs="Times New Roman"/>
          <w:sz w:val="28"/>
          <w:szCs w:val="28"/>
        </w:rPr>
        <w:t>посткриминального</w:t>
      </w:r>
      <w:proofErr w:type="spellEnd"/>
      <w:r w:rsidRPr="00906960">
        <w:rPr>
          <w:rFonts w:ascii="Times New Roman" w:hAnsi="Times New Roman" w:cs="Times New Roman"/>
          <w:sz w:val="28"/>
          <w:szCs w:val="28"/>
        </w:rPr>
        <w:t xml:space="preserve"> поведения субъектом расследования, а с другой </w:t>
      </w:r>
      <w:r>
        <w:rPr>
          <w:rFonts w:ascii="Times New Roman" w:hAnsi="Times New Roman" w:cs="Times New Roman"/>
          <w:sz w:val="28"/>
          <w:szCs w:val="28"/>
        </w:rPr>
        <w:t>-</w:t>
      </w:r>
      <w:r w:rsidRPr="00906960">
        <w:rPr>
          <w:rFonts w:ascii="Times New Roman" w:hAnsi="Times New Roman" w:cs="Times New Roman"/>
          <w:sz w:val="28"/>
          <w:szCs w:val="28"/>
        </w:rPr>
        <w:t xml:space="preserve"> существует необходимость в разработке научных рекомендаций по распознаванию фактов и ситуаций негативного </w:t>
      </w:r>
      <w:proofErr w:type="spellStart"/>
      <w:r w:rsidRPr="00906960">
        <w:rPr>
          <w:rFonts w:ascii="Times New Roman" w:hAnsi="Times New Roman" w:cs="Times New Roman"/>
          <w:sz w:val="28"/>
          <w:szCs w:val="28"/>
        </w:rPr>
        <w:t>посткриминального</w:t>
      </w:r>
      <w:proofErr w:type="spellEnd"/>
      <w:r w:rsidRPr="00906960">
        <w:rPr>
          <w:rFonts w:ascii="Times New Roman" w:hAnsi="Times New Roman" w:cs="Times New Roman"/>
          <w:sz w:val="28"/>
          <w:szCs w:val="28"/>
        </w:rPr>
        <w:t xml:space="preserve"> поведения, применению средств и методов его преодоления следователем (дознавателем) и криминалистического обеспечения надлежащего </w:t>
      </w:r>
      <w:proofErr w:type="spellStart"/>
      <w:r w:rsidRPr="00906960">
        <w:rPr>
          <w:rFonts w:ascii="Times New Roman" w:hAnsi="Times New Roman" w:cs="Times New Roman"/>
          <w:sz w:val="28"/>
          <w:szCs w:val="28"/>
        </w:rPr>
        <w:t>посткриминального</w:t>
      </w:r>
      <w:proofErr w:type="spellEnd"/>
      <w:r w:rsidRPr="00906960">
        <w:rPr>
          <w:rFonts w:ascii="Times New Roman" w:hAnsi="Times New Roman" w:cs="Times New Roman"/>
          <w:sz w:val="28"/>
          <w:szCs w:val="28"/>
        </w:rPr>
        <w:t xml:space="preserve"> поведения участников расследования.</w:t>
      </w:r>
    </w:p>
    <w:p w14:paraId="749F7E4F" w14:textId="06EDA8F0"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Исследование многообразия видов человеческой деятельности, изучаемой криминалистикой, позволяет определить структуру объекта криминалистической науки, с одной стороны как, преступную деятельность и </w:t>
      </w:r>
      <w:proofErr w:type="spellStart"/>
      <w:r w:rsidRPr="00906960">
        <w:rPr>
          <w:rFonts w:ascii="Times New Roman" w:hAnsi="Times New Roman" w:cs="Times New Roman"/>
          <w:sz w:val="28"/>
          <w:szCs w:val="28"/>
        </w:rPr>
        <w:t>посткриминальное</w:t>
      </w:r>
      <w:proofErr w:type="spellEnd"/>
      <w:r w:rsidRPr="00906960">
        <w:rPr>
          <w:rFonts w:ascii="Times New Roman" w:hAnsi="Times New Roman" w:cs="Times New Roman"/>
          <w:sz w:val="28"/>
          <w:szCs w:val="28"/>
        </w:rPr>
        <w:t xml:space="preserve"> поведение лиц, связанных с преступной деятельностью, а с другой </w:t>
      </w:r>
      <w:r>
        <w:rPr>
          <w:rFonts w:ascii="Times New Roman" w:hAnsi="Times New Roman" w:cs="Times New Roman"/>
          <w:sz w:val="28"/>
          <w:szCs w:val="28"/>
        </w:rPr>
        <w:t>-</w:t>
      </w:r>
      <w:r w:rsidRPr="00906960">
        <w:rPr>
          <w:rFonts w:ascii="Times New Roman" w:hAnsi="Times New Roman" w:cs="Times New Roman"/>
          <w:sz w:val="28"/>
          <w:szCs w:val="28"/>
        </w:rPr>
        <w:t xml:space="preserve"> деятельность по раскрытию и расследованию преступлений (а в некоторых случаях и судебное разбирательство)</w:t>
      </w:r>
      <w:r>
        <w:rPr>
          <w:rFonts w:ascii="Times New Roman" w:hAnsi="Times New Roman" w:cs="Times New Roman"/>
          <w:sz w:val="28"/>
          <w:szCs w:val="28"/>
        </w:rPr>
        <w:t>.</w:t>
      </w:r>
    </w:p>
    <w:p w14:paraId="724DE8DF" w14:textId="5098E7C1" w:rsidR="00AB7A38" w:rsidRPr="00906960" w:rsidRDefault="00906960" w:rsidP="00906960">
      <w:pPr>
        <w:pStyle w:val="a3"/>
        <w:tabs>
          <w:tab w:val="left" w:pos="1035"/>
        </w:tabs>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Общая гипотеза криминалистической теории о </w:t>
      </w:r>
      <w:proofErr w:type="spellStart"/>
      <w:r w:rsidRPr="00906960">
        <w:rPr>
          <w:rFonts w:ascii="Times New Roman" w:hAnsi="Times New Roman" w:cs="Times New Roman"/>
          <w:sz w:val="28"/>
          <w:szCs w:val="28"/>
        </w:rPr>
        <w:t>посткриминальном</w:t>
      </w:r>
      <w:proofErr w:type="spellEnd"/>
      <w:r w:rsidRPr="00906960">
        <w:rPr>
          <w:rFonts w:ascii="Times New Roman" w:hAnsi="Times New Roman" w:cs="Times New Roman"/>
          <w:sz w:val="28"/>
          <w:szCs w:val="28"/>
        </w:rPr>
        <w:t xml:space="preserve"> поведении лиц, связанных с преступной деятельностью, обоснованное научными фактами предположение о наличии закономерностей:</w:t>
      </w:r>
    </w:p>
    <w:p w14:paraId="395E4147" w14:textId="1B220DCE"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906960">
        <w:rPr>
          <w:rFonts w:ascii="Times New Roman" w:hAnsi="Times New Roman" w:cs="Times New Roman"/>
          <w:sz w:val="28"/>
          <w:szCs w:val="28"/>
        </w:rPr>
        <w:t xml:space="preserve"> между </w:t>
      </w:r>
      <w:proofErr w:type="spellStart"/>
      <w:r w:rsidRPr="00906960">
        <w:rPr>
          <w:rFonts w:ascii="Times New Roman" w:hAnsi="Times New Roman" w:cs="Times New Roman"/>
          <w:sz w:val="28"/>
          <w:szCs w:val="28"/>
        </w:rPr>
        <w:t>посткриминальным</w:t>
      </w:r>
      <w:proofErr w:type="spellEnd"/>
      <w:r w:rsidRPr="00906960">
        <w:rPr>
          <w:rFonts w:ascii="Times New Roman" w:hAnsi="Times New Roman" w:cs="Times New Roman"/>
          <w:sz w:val="28"/>
          <w:szCs w:val="28"/>
        </w:rPr>
        <w:t xml:space="preserve"> поведением лиц как с преступной деятельностью, так и криминалистической деятельностью (по раскрытию и расследованию преступлений, а в некоторых случаях и судебного разбирательства) в целом, так и криминалистическими методами воздействия и управления таким поведением в частности;</w:t>
      </w:r>
    </w:p>
    <w:p w14:paraId="0F872709" w14:textId="3364FC5C"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906960">
        <w:rPr>
          <w:rFonts w:ascii="Times New Roman" w:hAnsi="Times New Roman" w:cs="Times New Roman"/>
          <w:sz w:val="28"/>
          <w:szCs w:val="28"/>
        </w:rPr>
        <w:t xml:space="preserve"> выражающих </w:t>
      </w:r>
      <w:proofErr w:type="spellStart"/>
      <w:r w:rsidRPr="00906960">
        <w:rPr>
          <w:rFonts w:ascii="Times New Roman" w:hAnsi="Times New Roman" w:cs="Times New Roman"/>
          <w:sz w:val="28"/>
          <w:szCs w:val="28"/>
        </w:rPr>
        <w:t>посткриминальное</w:t>
      </w:r>
      <w:proofErr w:type="spellEnd"/>
      <w:r w:rsidRPr="00906960">
        <w:rPr>
          <w:rFonts w:ascii="Times New Roman" w:hAnsi="Times New Roman" w:cs="Times New Roman"/>
          <w:sz w:val="28"/>
          <w:szCs w:val="28"/>
        </w:rPr>
        <w:t xml:space="preserve"> поведение в объективной действительности (формирование, развитие, функционирование, возникновение и исчезновение информации);</w:t>
      </w:r>
    </w:p>
    <w:p w14:paraId="1778A61D" w14:textId="319B36CA"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w:t>
      </w:r>
      <w:r w:rsidRPr="00906960">
        <w:rPr>
          <w:rFonts w:ascii="Times New Roman" w:hAnsi="Times New Roman" w:cs="Times New Roman"/>
          <w:sz w:val="28"/>
          <w:szCs w:val="28"/>
        </w:rPr>
        <w:t xml:space="preserve"> в познании и разработке криминалистических методов воздействия на </w:t>
      </w:r>
      <w:proofErr w:type="spellStart"/>
      <w:r w:rsidRPr="00906960">
        <w:rPr>
          <w:rFonts w:ascii="Times New Roman" w:hAnsi="Times New Roman" w:cs="Times New Roman"/>
          <w:sz w:val="28"/>
          <w:szCs w:val="28"/>
        </w:rPr>
        <w:t>посткриминальное</w:t>
      </w:r>
      <w:proofErr w:type="spellEnd"/>
      <w:r w:rsidRPr="00906960">
        <w:rPr>
          <w:rFonts w:ascii="Times New Roman" w:hAnsi="Times New Roman" w:cs="Times New Roman"/>
          <w:sz w:val="28"/>
          <w:szCs w:val="28"/>
        </w:rPr>
        <w:t xml:space="preserve"> поведение и методик расследования преступлений, связанных с воспрепятствованием осуществлению правосудия.</w:t>
      </w:r>
    </w:p>
    <w:p w14:paraId="5293F3A8" w14:textId="40E2EF06"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Проверка общей гипотезы криминалистической теории о </w:t>
      </w:r>
      <w:proofErr w:type="spellStart"/>
      <w:r w:rsidRPr="00906960">
        <w:rPr>
          <w:rFonts w:ascii="Times New Roman" w:hAnsi="Times New Roman" w:cs="Times New Roman"/>
          <w:sz w:val="28"/>
          <w:szCs w:val="28"/>
        </w:rPr>
        <w:t>посткриминальном</w:t>
      </w:r>
      <w:proofErr w:type="spellEnd"/>
      <w:r w:rsidRPr="00906960">
        <w:rPr>
          <w:rFonts w:ascii="Times New Roman" w:hAnsi="Times New Roman" w:cs="Times New Roman"/>
          <w:sz w:val="28"/>
          <w:szCs w:val="28"/>
        </w:rPr>
        <w:t xml:space="preserve"> поведении лиц, связанных с преступной деятельностью, предполагает выявление и систематизацию закономерностей </w:t>
      </w:r>
      <w:proofErr w:type="spellStart"/>
      <w:r w:rsidRPr="00906960">
        <w:rPr>
          <w:rFonts w:ascii="Times New Roman" w:hAnsi="Times New Roman" w:cs="Times New Roman"/>
          <w:sz w:val="28"/>
          <w:szCs w:val="28"/>
        </w:rPr>
        <w:t>посткриминальной</w:t>
      </w:r>
      <w:proofErr w:type="spellEnd"/>
      <w:r w:rsidRPr="00906960">
        <w:rPr>
          <w:rFonts w:ascii="Times New Roman" w:hAnsi="Times New Roman" w:cs="Times New Roman"/>
          <w:sz w:val="28"/>
          <w:szCs w:val="28"/>
        </w:rPr>
        <w:t xml:space="preserve"> действительности, и поэтому криминалистическое познание невозможно без стройной системы категорий, понятий, терминов, то есть понятийного аппарата (языка) теории.</w:t>
      </w:r>
    </w:p>
    <w:p w14:paraId="7CCEDA86" w14:textId="3574B488"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С позиций философии в понимании объекта теории можно выделить реалистический, номиналистический, логико-методологический аспекты.</w:t>
      </w:r>
    </w:p>
    <w:p w14:paraId="373EC39D" w14:textId="2A91A386"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В философской и науковедческой литературе достаточно подробно подвергнуты критике реалистический и номиналистический аспекты. Криминалистическое же понимание объекта теоретического знания связано с логико-методологическим аспектом</w:t>
      </w:r>
      <w:r>
        <w:rPr>
          <w:rFonts w:ascii="Times New Roman" w:hAnsi="Times New Roman" w:cs="Times New Roman"/>
          <w:sz w:val="28"/>
          <w:szCs w:val="28"/>
        </w:rPr>
        <w:t>.</w:t>
      </w:r>
    </w:p>
    <w:p w14:paraId="0E3A1CB3" w14:textId="3F1A0B0A"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В системе криминалистических знаний диалектический метод познания преступной и </w:t>
      </w:r>
      <w:proofErr w:type="spellStart"/>
      <w:r w:rsidRPr="00906960">
        <w:rPr>
          <w:rFonts w:ascii="Times New Roman" w:hAnsi="Times New Roman" w:cs="Times New Roman"/>
          <w:sz w:val="28"/>
          <w:szCs w:val="28"/>
        </w:rPr>
        <w:t>посткриминальной</w:t>
      </w:r>
      <w:proofErr w:type="spellEnd"/>
      <w:r w:rsidRPr="00906960">
        <w:rPr>
          <w:rFonts w:ascii="Times New Roman" w:hAnsi="Times New Roman" w:cs="Times New Roman"/>
          <w:sz w:val="28"/>
          <w:szCs w:val="28"/>
        </w:rPr>
        <w:t xml:space="preserve"> действительности является основополагающим.</w:t>
      </w:r>
    </w:p>
    <w:p w14:paraId="4F40F2CA" w14:textId="5F2EB57E"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Криминалистика в целом и отдельно взятое криминалистическое учение (теория) выступают как теоретическая система знаний, соподчиненная законами диалектики с криминалистическими категориями, понятиями, терминами и суждениями. Частные криминалистические теории, как и любые другие, обладают собственным понятийным аппаратом, то есть языком</w:t>
      </w:r>
      <w:r w:rsidRPr="00906960">
        <w:rPr>
          <w:rFonts w:ascii="Times New Roman" w:hAnsi="Times New Roman" w:cs="Times New Roman"/>
          <w:sz w:val="28"/>
          <w:szCs w:val="28"/>
        </w:rPr>
        <w:t xml:space="preserve"> </w:t>
      </w:r>
      <w:r w:rsidRPr="00906960">
        <w:rPr>
          <w:rFonts w:ascii="Times New Roman" w:hAnsi="Times New Roman" w:cs="Times New Roman"/>
          <w:sz w:val="28"/>
          <w:szCs w:val="28"/>
        </w:rPr>
        <w:t xml:space="preserve">теории (учения). Для опредмечивания явлений, процессов преступной и/или </w:t>
      </w:r>
      <w:proofErr w:type="spellStart"/>
      <w:r w:rsidRPr="00906960">
        <w:rPr>
          <w:rFonts w:ascii="Times New Roman" w:hAnsi="Times New Roman" w:cs="Times New Roman"/>
          <w:sz w:val="28"/>
          <w:szCs w:val="28"/>
        </w:rPr>
        <w:t>посткриминальной</w:t>
      </w:r>
      <w:proofErr w:type="spellEnd"/>
      <w:r w:rsidRPr="00906960">
        <w:rPr>
          <w:rFonts w:ascii="Times New Roman" w:hAnsi="Times New Roman" w:cs="Times New Roman"/>
          <w:sz w:val="28"/>
          <w:szCs w:val="28"/>
        </w:rPr>
        <w:t xml:space="preserve"> действительности, описания криминалистических закономерностей, образующих предмет науки или частной теории (учения), для решения других задач криминалистики создается и используется язык науки.</w:t>
      </w:r>
    </w:p>
    <w:p w14:paraId="1C9F8EC2" w14:textId="36B3F89E"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Одним из постулатов логико-методологического подхода является то, что объекты познания не наблюдаемы, в связи с чем один из первых </w:t>
      </w:r>
      <w:r w:rsidRPr="00906960">
        <w:rPr>
          <w:rFonts w:ascii="Times New Roman" w:hAnsi="Times New Roman" w:cs="Times New Roman"/>
          <w:sz w:val="28"/>
          <w:szCs w:val="28"/>
        </w:rPr>
        <w:lastRenderedPageBreak/>
        <w:t xml:space="preserve">философских вопросов, который может возникнуть при исследовании объекта криминалистического познания, является следующий: не теряют ли статус теоретического знания те объекты, которые ранее были не наблюдаемы, а становятся таковыми в информационном обществе благодаря развитию научно-технического прогресса (трансляции СМИ в режиме реального времени, видеокамеры, </w:t>
      </w:r>
      <w:proofErr w:type="spellStart"/>
      <w:r w:rsidRPr="00906960">
        <w:rPr>
          <w:rFonts w:ascii="Times New Roman" w:hAnsi="Times New Roman" w:cs="Times New Roman"/>
          <w:sz w:val="28"/>
          <w:szCs w:val="28"/>
        </w:rPr>
        <w:t>ютуб</w:t>
      </w:r>
      <w:proofErr w:type="spellEnd"/>
      <w:r w:rsidRPr="00906960">
        <w:rPr>
          <w:rFonts w:ascii="Times New Roman" w:hAnsi="Times New Roman" w:cs="Times New Roman"/>
          <w:sz w:val="28"/>
          <w:szCs w:val="28"/>
        </w:rPr>
        <w:t>-каналы, мессенджеры, системы «Безопасный город» и так далее</w:t>
      </w:r>
      <w:r>
        <w:rPr>
          <w:rFonts w:ascii="Times New Roman" w:hAnsi="Times New Roman" w:cs="Times New Roman"/>
          <w:sz w:val="28"/>
          <w:szCs w:val="28"/>
        </w:rPr>
        <w:t>)?</w:t>
      </w:r>
    </w:p>
    <w:p w14:paraId="66B50EE9" w14:textId="53F5E31C"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Для криминалистики решение данного методологического вопроса, учитывая особенности раскрытия и расследования преступлений (в том числе в некоторых случаях и судебного рассмотрения), в которых реализуются эти знания, а именно борьба с преступностью, возможно по следующим направлениям:</w:t>
      </w:r>
    </w:p>
    <w:p w14:paraId="5670FD4D" w14:textId="6AD6BF33"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включение цифровой (виртуальной) реальности в объекты познания криминалистики;</w:t>
      </w:r>
    </w:p>
    <w:p w14:paraId="1F75CB03" w14:textId="0E48A68A"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 разработка методологических </w:t>
      </w:r>
      <w:proofErr w:type="spellStart"/>
      <w:r w:rsidRPr="00906960">
        <w:rPr>
          <w:rFonts w:ascii="Times New Roman" w:hAnsi="Times New Roman" w:cs="Times New Roman"/>
          <w:sz w:val="28"/>
          <w:szCs w:val="28"/>
        </w:rPr>
        <w:t>регулятивов</w:t>
      </w:r>
      <w:proofErr w:type="spellEnd"/>
      <w:r w:rsidRPr="00906960">
        <w:rPr>
          <w:rFonts w:ascii="Times New Roman" w:hAnsi="Times New Roman" w:cs="Times New Roman"/>
          <w:sz w:val="28"/>
          <w:szCs w:val="28"/>
        </w:rPr>
        <w:t xml:space="preserve"> допущений наблюдаемых процессов, явлений в криминалистике;</w:t>
      </w:r>
    </w:p>
    <w:p w14:paraId="2BEFEE25" w14:textId="6C15874E" w:rsidR="00906960"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xml:space="preserve">– систематизация, дальнейшее изучение наблюдаемых и ненаблюдаемых явлений и закономерностей преступной и/или </w:t>
      </w:r>
      <w:proofErr w:type="spellStart"/>
      <w:r w:rsidRPr="00906960">
        <w:rPr>
          <w:rFonts w:ascii="Times New Roman" w:hAnsi="Times New Roman" w:cs="Times New Roman"/>
          <w:sz w:val="28"/>
          <w:szCs w:val="28"/>
        </w:rPr>
        <w:t>посткриминальной</w:t>
      </w:r>
      <w:proofErr w:type="spellEnd"/>
      <w:r w:rsidRPr="00906960">
        <w:rPr>
          <w:rFonts w:ascii="Times New Roman" w:hAnsi="Times New Roman" w:cs="Times New Roman"/>
          <w:sz w:val="28"/>
          <w:szCs w:val="28"/>
        </w:rPr>
        <w:t xml:space="preserve"> действительности;</w:t>
      </w:r>
    </w:p>
    <w:p w14:paraId="5E805A7A" w14:textId="6BCC4ADF" w:rsidR="00906960"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 появление новых конструктов криминалистических знаний.</w:t>
      </w:r>
    </w:p>
    <w:p w14:paraId="02E5B1F9" w14:textId="7973F2D0" w:rsidR="00AB7A38" w:rsidRPr="00906960" w:rsidRDefault="00906960" w:rsidP="00906960">
      <w:pPr>
        <w:pStyle w:val="a3"/>
        <w:spacing w:after="0" w:line="360" w:lineRule="auto"/>
        <w:ind w:left="0" w:firstLine="709"/>
        <w:jc w:val="both"/>
        <w:rPr>
          <w:rFonts w:ascii="Times New Roman" w:hAnsi="Times New Roman" w:cs="Times New Roman"/>
          <w:color w:val="000000" w:themeColor="text1"/>
          <w:sz w:val="28"/>
          <w:szCs w:val="28"/>
        </w:rPr>
      </w:pPr>
      <w:r w:rsidRPr="00906960">
        <w:rPr>
          <w:rFonts w:ascii="Times New Roman" w:hAnsi="Times New Roman" w:cs="Times New Roman"/>
          <w:sz w:val="28"/>
          <w:szCs w:val="28"/>
        </w:rPr>
        <w:t>Считае</w:t>
      </w:r>
      <w:r>
        <w:rPr>
          <w:rFonts w:ascii="Times New Roman" w:hAnsi="Times New Roman" w:cs="Times New Roman"/>
          <w:sz w:val="28"/>
          <w:szCs w:val="28"/>
        </w:rPr>
        <w:t>тся</w:t>
      </w:r>
      <w:r w:rsidRPr="00906960">
        <w:rPr>
          <w:rFonts w:ascii="Times New Roman" w:hAnsi="Times New Roman" w:cs="Times New Roman"/>
          <w:sz w:val="28"/>
          <w:szCs w:val="28"/>
        </w:rPr>
        <w:t xml:space="preserve">, что изучение объектов теоретического познания особенно актуально по тем направлениям, которые носят лакунарный и </w:t>
      </w:r>
      <w:proofErr w:type="spellStart"/>
      <w:r w:rsidRPr="00906960">
        <w:rPr>
          <w:rFonts w:ascii="Times New Roman" w:hAnsi="Times New Roman" w:cs="Times New Roman"/>
          <w:sz w:val="28"/>
          <w:szCs w:val="28"/>
        </w:rPr>
        <w:t>посткриминальный</w:t>
      </w:r>
      <w:proofErr w:type="spellEnd"/>
      <w:r w:rsidRPr="00906960">
        <w:rPr>
          <w:rFonts w:ascii="Times New Roman" w:hAnsi="Times New Roman" w:cs="Times New Roman"/>
          <w:sz w:val="28"/>
          <w:szCs w:val="28"/>
        </w:rPr>
        <w:t xml:space="preserve"> характер, к примеру, поведение лиц, случайно оказавшихся на месте происшествия, улики поведения в виртуальной среде, онлайн-трансляции мессенджеров.</w:t>
      </w:r>
    </w:p>
    <w:p w14:paraId="561F1B9D" w14:textId="77777777" w:rsidR="00A44324" w:rsidRPr="00375423" w:rsidRDefault="00A44324" w:rsidP="00A44324">
      <w:pPr>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br w:type="page"/>
      </w:r>
    </w:p>
    <w:p w14:paraId="5145325C" w14:textId="77777777" w:rsidR="008F101B" w:rsidRPr="00375423" w:rsidRDefault="008F101B" w:rsidP="005038D3">
      <w:pPr>
        <w:pStyle w:val="1"/>
        <w:rPr>
          <w:rFonts w:cs="Times New Roman"/>
          <w:color w:val="000000" w:themeColor="text1"/>
          <w:szCs w:val="28"/>
        </w:rPr>
      </w:pPr>
      <w:bookmarkStart w:id="7" w:name="_Toc70016404"/>
      <w:r w:rsidRPr="00375423">
        <w:rPr>
          <w:rFonts w:cs="Times New Roman"/>
          <w:color w:val="000000" w:themeColor="text1"/>
          <w:szCs w:val="28"/>
        </w:rPr>
        <w:lastRenderedPageBreak/>
        <w:t>ЗАКЛЮЧЕНИЕ</w:t>
      </w:r>
      <w:bookmarkEnd w:id="7"/>
    </w:p>
    <w:p w14:paraId="66A9E60F" w14:textId="77777777" w:rsidR="004B7199" w:rsidRPr="00375423" w:rsidRDefault="004B7199" w:rsidP="005038D3">
      <w:pPr>
        <w:spacing w:after="0" w:line="360" w:lineRule="auto"/>
        <w:ind w:firstLine="709"/>
        <w:jc w:val="center"/>
        <w:rPr>
          <w:rFonts w:ascii="Times New Roman" w:hAnsi="Times New Roman" w:cs="Times New Roman"/>
          <w:color w:val="000000" w:themeColor="text1"/>
          <w:sz w:val="28"/>
          <w:szCs w:val="28"/>
        </w:rPr>
      </w:pPr>
    </w:p>
    <w:p w14:paraId="1EEBCA35" w14:textId="7174948B" w:rsidR="00283B9C" w:rsidRDefault="00283B9C" w:rsidP="005038D3">
      <w:pPr>
        <w:spacing w:after="0" w:line="360" w:lineRule="auto"/>
        <w:ind w:firstLine="709"/>
        <w:jc w:val="center"/>
        <w:rPr>
          <w:rFonts w:ascii="Times New Roman" w:hAnsi="Times New Roman" w:cs="Times New Roman"/>
          <w:color w:val="000000" w:themeColor="text1"/>
          <w:sz w:val="28"/>
          <w:szCs w:val="28"/>
        </w:rPr>
      </w:pPr>
    </w:p>
    <w:p w14:paraId="3AA66217" w14:textId="0C06D82F" w:rsidR="008A480B" w:rsidRDefault="008A480B" w:rsidP="008A48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6560AD">
        <w:rPr>
          <w:rFonts w:ascii="Times New Roman" w:hAnsi="Times New Roman" w:cs="Times New Roman"/>
          <w:sz w:val="28"/>
          <w:szCs w:val="28"/>
        </w:rPr>
        <w:t>ормирование криминалистических знаний связано с развитием научных знаний вообще. Криминалистические знания сначала проявились в приемах исследования следов преступления. Далее эти знания включили научное обобщение приемов и средств практической деятельности по расследованию преступлений. Поэтому в основе криминалистических знаний лежит опыт следственной, экспертной и судебной деятельности.</w:t>
      </w:r>
    </w:p>
    <w:p w14:paraId="78EE5056" w14:textId="4192DFF4" w:rsidR="008A480B" w:rsidRDefault="008A480B" w:rsidP="008A480B">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В наше время криминалистические знания качественно изменились, начали совершенствоваться и углубляться в связи с уточнением предмета криминалистики, пересмотром и развитием некоторых базовых ее концепций. Главными закономерностями развития криминалистических знаний, как и знаний любой науки, является их интеграция и дифференциация. В первую очередь это касается </w:t>
      </w:r>
      <w:proofErr w:type="spellStart"/>
      <w:r w:rsidRPr="006560AD">
        <w:rPr>
          <w:rFonts w:ascii="Times New Roman" w:hAnsi="Times New Roman" w:cs="Times New Roman"/>
          <w:sz w:val="28"/>
          <w:szCs w:val="28"/>
        </w:rPr>
        <w:t>теоретикометодологических</w:t>
      </w:r>
      <w:proofErr w:type="spellEnd"/>
      <w:r w:rsidRPr="006560AD">
        <w:rPr>
          <w:rFonts w:ascii="Times New Roman" w:hAnsi="Times New Roman" w:cs="Times New Roman"/>
          <w:sz w:val="28"/>
          <w:szCs w:val="28"/>
        </w:rPr>
        <w:t xml:space="preserve"> разделов науки, что отличает ее от других национальных систем мировой криминалистики. Системная организация науки и ее развитая методология не только повысили эффективность научных исследований и практической криминалистической деятельности, но и непосредственно повлияли на качество подготовки специалистов, уровень их специализации, структуру криминалистических и экспертных учреждений, формирование информационных фондов и другие стороны функционирования криминалистических учреждений</w:t>
      </w:r>
      <w:r>
        <w:rPr>
          <w:rFonts w:ascii="Times New Roman" w:hAnsi="Times New Roman" w:cs="Times New Roman"/>
          <w:sz w:val="28"/>
          <w:szCs w:val="28"/>
        </w:rPr>
        <w:t>.</w:t>
      </w:r>
    </w:p>
    <w:p w14:paraId="5D5905B2" w14:textId="77777777" w:rsidR="008A480B" w:rsidRPr="00EA01D7" w:rsidRDefault="008A480B" w:rsidP="008A480B">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Криминалистическое знание (информация о расследуемом событии) как результат криминалистического исследования источников является исходным, обеспечивает получение доказательственной информации и служит основанием принятия криминалистических (тактических и технических) решений. Криминалистическая информация может выступать в форме как судебных доказательств, так и процессуально не оформленных сведений.</w:t>
      </w:r>
    </w:p>
    <w:p w14:paraId="20737A34" w14:textId="191A71D1" w:rsidR="008A480B" w:rsidRDefault="008A480B" w:rsidP="008A480B">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lastRenderedPageBreak/>
        <w:t>Одной из задач исправительных учреждений ФСИН России является предупреждение совершения новых преступлений как осужденными, так и иными лицами. Однако, как показывает практика, отдельные осужденные, несмотря на применяемые к ним средства исправительно</w:t>
      </w:r>
      <w:r>
        <w:rPr>
          <w:rFonts w:ascii="Times New Roman" w:hAnsi="Times New Roman" w:cs="Times New Roman"/>
          <w:sz w:val="28"/>
          <w:szCs w:val="28"/>
        </w:rPr>
        <w:t>-</w:t>
      </w:r>
      <w:r w:rsidRPr="00C1218A">
        <w:rPr>
          <w:rFonts w:ascii="Times New Roman" w:hAnsi="Times New Roman" w:cs="Times New Roman"/>
          <w:sz w:val="28"/>
          <w:szCs w:val="28"/>
        </w:rPr>
        <w:t>воспитательного воздействия, совершают общественно опасные деяния в условиях лишения свободы.</w:t>
      </w:r>
    </w:p>
    <w:p w14:paraId="42EE3EEB" w14:textId="1A9023E9" w:rsidR="008A480B" w:rsidRDefault="008A480B" w:rsidP="008A480B">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Взаимодействие дознавателя или следователя с администрацией учреждения необходимо при разрешении вопросов: об участии отдельных должностных лиц, в качестве специалистов (при осмотре места происшествия), частей служб исправительного учреждения, в котором совершено преступление; при подборе понятых; при проведении совместных первоначальных следственных действий</w:t>
      </w:r>
    </w:p>
    <w:p w14:paraId="4C1014A7" w14:textId="1208C99F" w:rsidR="008A480B" w:rsidRPr="008A480B" w:rsidRDefault="008A480B" w:rsidP="008A480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C1218A">
        <w:rPr>
          <w:rFonts w:ascii="Times New Roman" w:eastAsia="Times New Roman" w:hAnsi="Times New Roman" w:cs="Times New Roman"/>
          <w:sz w:val="28"/>
          <w:szCs w:val="28"/>
          <w:lang w:eastAsia="ru-RU"/>
        </w:rPr>
        <w:t xml:space="preserve"> настоящее время уровень познания криминалистических положений науки сотрудниками УИС по работе с запрещенными предметами как следами преступления в местах лишения свободы остается все также низким; режимная деятельность в УИС, которая предусматривает мероприятия по изъятию запрещенных для осужденных предметов, имеет огромное значение в борьбе с преступностью в исправительных учреждениях и требует от режимных сотрудников не только знания ведомственных приказов и инструкций а также знание криминалистической теории для обеспечения полного и грамотного описания предметов при составлении служебной документации; анализируя действующее законодательство регулирующее производство неотложных следственных действий либо других оперативных действий сотрудниками оперативных подразделений УИС существует множество проблем которые заключаются в отсутствии четкой регламентации кто может осуществлять следственную деятельность в исправительном учреждении и каким требованиям он должен отвечать, каким образом должно быть организовано взаимодействие оперативных сотрудников УИС с сотрудниками других ведомств и служб и так далее; также рассматривая практику применения криминалистических знаний при работе оперативных </w:t>
      </w:r>
      <w:r w:rsidRPr="00C1218A">
        <w:rPr>
          <w:rFonts w:ascii="Times New Roman" w:eastAsia="Times New Roman" w:hAnsi="Times New Roman" w:cs="Times New Roman"/>
          <w:sz w:val="28"/>
          <w:szCs w:val="28"/>
          <w:lang w:eastAsia="ru-RU"/>
        </w:rPr>
        <w:lastRenderedPageBreak/>
        <w:t>работников с запрещенными предметами как следами преступления необходимо отметить что данная работа организована не на должном уровне так как большинство сотрудников не имеют специальных познаний, нарушают порядок работы со следами преступления, не производят должного описания обнаруженных предметов.</w:t>
      </w:r>
    </w:p>
    <w:p w14:paraId="15FA4674" w14:textId="4B6F2C42" w:rsidR="00530C3B" w:rsidRPr="00375423" w:rsidRDefault="00637407" w:rsidP="00637407">
      <w:pPr>
        <w:rPr>
          <w:rFonts w:ascii="Times New Roman" w:hAnsi="Times New Roman" w:cs="Times New Roman"/>
          <w:color w:val="000000" w:themeColor="text1"/>
          <w:sz w:val="28"/>
          <w:szCs w:val="28"/>
          <w:shd w:val="clear" w:color="auto" w:fill="FFFFFF"/>
        </w:rPr>
      </w:pPr>
      <w:r w:rsidRPr="00375423">
        <w:rPr>
          <w:rFonts w:ascii="Times New Roman" w:hAnsi="Times New Roman" w:cs="Times New Roman"/>
          <w:color w:val="000000" w:themeColor="text1"/>
          <w:sz w:val="28"/>
          <w:szCs w:val="28"/>
        </w:rPr>
        <w:br w:type="page"/>
      </w:r>
    </w:p>
    <w:p w14:paraId="3D6D82A5" w14:textId="70367055" w:rsidR="008F101B" w:rsidRPr="00375423" w:rsidRDefault="008F101B" w:rsidP="005038D3">
      <w:pPr>
        <w:pStyle w:val="1"/>
        <w:rPr>
          <w:rFonts w:cs="Times New Roman"/>
          <w:color w:val="000000" w:themeColor="text1"/>
          <w:szCs w:val="28"/>
          <w:shd w:val="clear" w:color="auto" w:fill="FFFFFF"/>
        </w:rPr>
      </w:pPr>
      <w:bookmarkStart w:id="8" w:name="_Toc70016405"/>
      <w:r w:rsidRPr="00375423">
        <w:rPr>
          <w:rFonts w:cs="Times New Roman"/>
          <w:color w:val="000000" w:themeColor="text1"/>
          <w:szCs w:val="28"/>
        </w:rPr>
        <w:lastRenderedPageBreak/>
        <w:t>СПИСОК ИСПОЛЬЗОВАННЫХ ИСТОЧНИКОВ</w:t>
      </w:r>
      <w:bookmarkEnd w:id="8"/>
    </w:p>
    <w:p w14:paraId="2D39B7C1" w14:textId="77777777" w:rsidR="000F32B0" w:rsidRPr="00375423" w:rsidRDefault="000F32B0" w:rsidP="005038D3">
      <w:pPr>
        <w:spacing w:after="0" w:line="360" w:lineRule="auto"/>
        <w:ind w:firstLine="709"/>
        <w:jc w:val="center"/>
        <w:rPr>
          <w:rFonts w:ascii="Times New Roman" w:hAnsi="Times New Roman" w:cs="Times New Roman"/>
          <w:b/>
          <w:color w:val="000000" w:themeColor="text1"/>
          <w:sz w:val="28"/>
          <w:szCs w:val="28"/>
          <w:shd w:val="clear" w:color="auto" w:fill="FFFFFF"/>
        </w:rPr>
      </w:pPr>
    </w:p>
    <w:p w14:paraId="1A4B295A" w14:textId="08624562" w:rsidR="006B53D8" w:rsidRPr="00375423" w:rsidRDefault="006B53D8" w:rsidP="005038D3">
      <w:pPr>
        <w:spacing w:after="0" w:line="360" w:lineRule="auto"/>
        <w:ind w:firstLine="709"/>
        <w:jc w:val="center"/>
        <w:rPr>
          <w:rFonts w:ascii="Times New Roman" w:hAnsi="Times New Roman" w:cs="Times New Roman"/>
          <w:b/>
          <w:color w:val="000000" w:themeColor="text1"/>
          <w:sz w:val="28"/>
          <w:szCs w:val="28"/>
          <w:shd w:val="clear" w:color="auto" w:fill="FFFFFF"/>
        </w:rPr>
      </w:pPr>
    </w:p>
    <w:p w14:paraId="3D0C683D" w14:textId="699824A9" w:rsidR="00607F07" w:rsidRPr="00375423" w:rsidRDefault="00607F07" w:rsidP="004D47AD">
      <w:pPr>
        <w:spacing w:after="0" w:line="360" w:lineRule="auto"/>
        <w:ind w:firstLine="709"/>
        <w:jc w:val="both"/>
        <w:rPr>
          <w:rFonts w:ascii="Times New Roman" w:hAnsi="Times New Roman" w:cs="Times New Roman"/>
          <w:b/>
          <w:color w:val="000000" w:themeColor="text1"/>
          <w:sz w:val="28"/>
          <w:szCs w:val="28"/>
          <w:shd w:val="clear" w:color="auto" w:fill="FFFFFF"/>
        </w:rPr>
      </w:pPr>
      <w:r w:rsidRPr="00375423">
        <w:rPr>
          <w:rFonts w:ascii="Times New Roman" w:hAnsi="Times New Roman" w:cs="Times New Roman"/>
          <w:b/>
          <w:color w:val="000000" w:themeColor="text1"/>
          <w:sz w:val="28"/>
          <w:szCs w:val="28"/>
        </w:rPr>
        <w:t>1. Законы и иные нормативно-правовые акты:</w:t>
      </w:r>
    </w:p>
    <w:p w14:paraId="31512CEF" w14:textId="71EACD08" w:rsidR="00D559F1" w:rsidRPr="00375423" w:rsidRDefault="00D559F1" w:rsidP="004D47AD">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1. Уголовно-процессуальный кодекс Российской Федерации: федеральный закон РФ от 18.12.2001 № 174-ФЗ (ред. от 28.02.2021) // Собрание законодательства РФ. - 2001. - № 52 (ч. I). - Ст. 4921; 2021. - № 31 (ч. I). - Ст. 5002.</w:t>
      </w:r>
    </w:p>
    <w:p w14:paraId="41A91F7F" w14:textId="0B39CDB3" w:rsidR="009C77BB" w:rsidRDefault="007E5EBB" w:rsidP="009C77BB">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607F07" w:rsidRPr="00375423">
        <w:rPr>
          <w:rFonts w:ascii="Times New Roman" w:hAnsi="Times New Roman" w:cs="Times New Roman"/>
          <w:b/>
          <w:color w:val="000000" w:themeColor="text1"/>
          <w:sz w:val="28"/>
          <w:szCs w:val="28"/>
        </w:rPr>
        <w:t>.Научные издания</w:t>
      </w:r>
    </w:p>
    <w:p w14:paraId="417F8E55" w14:textId="41C93ACF"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C53C90">
        <w:rPr>
          <w:rFonts w:ascii="Times New Roman" w:hAnsi="Times New Roman" w:cs="Times New Roman"/>
          <w:color w:val="000000" w:themeColor="text1"/>
          <w:sz w:val="28"/>
          <w:szCs w:val="28"/>
        </w:rPr>
        <w:t>Акчурина А.В. Нужны ли криминалистические знания сотрудникам ФСИН России / А.В. Акчурина // Криминалистика - прошлое, настоящее, будущее: достижение и перспективы развития. - 2019. - С. 14-18.</w:t>
      </w:r>
    </w:p>
    <w:p w14:paraId="0224A7FD" w14:textId="6A5AF472"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C53C90">
        <w:rPr>
          <w:rFonts w:ascii="Times New Roman" w:hAnsi="Times New Roman" w:cs="Times New Roman"/>
          <w:color w:val="000000" w:themeColor="text1"/>
          <w:sz w:val="28"/>
          <w:szCs w:val="28"/>
        </w:rPr>
        <w:t>Барановская Е.В. Развитие и современное состояние криминалистических знаний в области методики расследования убийств / Е.В. Барановская // Форум молодых ученых. - 2018. - С. 505-513.</w:t>
      </w:r>
    </w:p>
    <w:p w14:paraId="0777D6C6" w14:textId="7518028D"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C53C90">
        <w:rPr>
          <w:rFonts w:ascii="Times New Roman" w:hAnsi="Times New Roman" w:cs="Times New Roman"/>
          <w:color w:val="000000" w:themeColor="text1"/>
          <w:sz w:val="28"/>
          <w:szCs w:val="28"/>
        </w:rPr>
        <w:t xml:space="preserve">Варданян А.В. Современные проблемы использования специальных знаний в уголовном судопроизводстве / А.В. Варданян // </w:t>
      </w:r>
      <w:proofErr w:type="spellStart"/>
      <w:r w:rsidR="00C53C90">
        <w:rPr>
          <w:rFonts w:ascii="Times New Roman" w:hAnsi="Times New Roman" w:cs="Times New Roman"/>
          <w:color w:val="000000" w:themeColor="text1"/>
          <w:sz w:val="28"/>
          <w:szCs w:val="28"/>
        </w:rPr>
        <w:t>Юристъ</w:t>
      </w:r>
      <w:proofErr w:type="spellEnd"/>
      <w:r w:rsidR="00C53C90">
        <w:rPr>
          <w:rFonts w:ascii="Times New Roman" w:hAnsi="Times New Roman" w:cs="Times New Roman"/>
          <w:color w:val="000000" w:themeColor="text1"/>
          <w:sz w:val="28"/>
          <w:szCs w:val="28"/>
        </w:rPr>
        <w:t xml:space="preserve"> - </w:t>
      </w:r>
      <w:proofErr w:type="spellStart"/>
      <w:r w:rsidR="00C53C90">
        <w:rPr>
          <w:rFonts w:ascii="Times New Roman" w:hAnsi="Times New Roman" w:cs="Times New Roman"/>
          <w:color w:val="000000" w:themeColor="text1"/>
          <w:sz w:val="28"/>
          <w:szCs w:val="28"/>
        </w:rPr>
        <w:t>Правоведъ</w:t>
      </w:r>
      <w:proofErr w:type="spellEnd"/>
      <w:r w:rsidR="00C53C90">
        <w:rPr>
          <w:rFonts w:ascii="Times New Roman" w:hAnsi="Times New Roman" w:cs="Times New Roman"/>
          <w:color w:val="000000" w:themeColor="text1"/>
          <w:sz w:val="28"/>
          <w:szCs w:val="28"/>
        </w:rPr>
        <w:t>. - 2019. - С. 34-39.</w:t>
      </w:r>
    </w:p>
    <w:p w14:paraId="6E057002" w14:textId="23058E87" w:rsidR="00AE6B04"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AE6B04">
        <w:rPr>
          <w:rFonts w:ascii="Times New Roman" w:hAnsi="Times New Roman" w:cs="Times New Roman"/>
          <w:color w:val="000000" w:themeColor="text1"/>
          <w:sz w:val="28"/>
          <w:szCs w:val="28"/>
        </w:rPr>
        <w:t xml:space="preserve">Варданян А.В. Криминалистические знания о </w:t>
      </w:r>
      <w:proofErr w:type="spellStart"/>
      <w:r w:rsidR="00AE6B04">
        <w:rPr>
          <w:rFonts w:ascii="Times New Roman" w:hAnsi="Times New Roman" w:cs="Times New Roman"/>
          <w:color w:val="000000" w:themeColor="text1"/>
          <w:sz w:val="28"/>
          <w:szCs w:val="28"/>
        </w:rPr>
        <w:t>посткриминальной</w:t>
      </w:r>
      <w:proofErr w:type="spellEnd"/>
      <w:r w:rsidR="00AE6B04">
        <w:rPr>
          <w:rFonts w:ascii="Times New Roman" w:hAnsi="Times New Roman" w:cs="Times New Roman"/>
          <w:color w:val="000000" w:themeColor="text1"/>
          <w:sz w:val="28"/>
          <w:szCs w:val="28"/>
        </w:rPr>
        <w:t xml:space="preserve"> деятельности: проблемы формирования и развития / А.В. Варданян // </w:t>
      </w:r>
      <w:proofErr w:type="spellStart"/>
      <w:r w:rsidR="00AE6B04">
        <w:rPr>
          <w:rFonts w:ascii="Times New Roman" w:hAnsi="Times New Roman" w:cs="Times New Roman"/>
          <w:color w:val="000000" w:themeColor="text1"/>
          <w:sz w:val="28"/>
          <w:szCs w:val="28"/>
        </w:rPr>
        <w:t>Филосовия</w:t>
      </w:r>
      <w:proofErr w:type="spellEnd"/>
      <w:r w:rsidR="00AE6B04">
        <w:rPr>
          <w:rFonts w:ascii="Times New Roman" w:hAnsi="Times New Roman" w:cs="Times New Roman"/>
          <w:color w:val="000000" w:themeColor="text1"/>
          <w:sz w:val="28"/>
          <w:szCs w:val="28"/>
        </w:rPr>
        <w:t xml:space="preserve"> права. - 2020. - С. 45-49.</w:t>
      </w:r>
    </w:p>
    <w:p w14:paraId="6F5A9862" w14:textId="26B545A5" w:rsidR="00AE6B04"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AE6B04">
        <w:rPr>
          <w:rFonts w:ascii="Times New Roman" w:hAnsi="Times New Roman" w:cs="Times New Roman"/>
          <w:color w:val="000000" w:themeColor="text1"/>
          <w:sz w:val="28"/>
          <w:szCs w:val="28"/>
        </w:rPr>
        <w:t xml:space="preserve">Виноградов А.А. Криминалистическое обеспечение расследования преступлений - метод криминалистики / А.А. Виноградов // </w:t>
      </w:r>
      <w:r w:rsidR="007E5EBB">
        <w:rPr>
          <w:rFonts w:ascii="Times New Roman" w:hAnsi="Times New Roman" w:cs="Times New Roman"/>
          <w:color w:val="000000" w:themeColor="text1"/>
          <w:sz w:val="28"/>
          <w:szCs w:val="28"/>
        </w:rPr>
        <w:t>Вестник Казанского юридического института МВД России. - 2017. - С. 29-34.</w:t>
      </w:r>
    </w:p>
    <w:p w14:paraId="443E1A4D" w14:textId="74B8E192" w:rsidR="007E5EBB"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7E5EBB">
        <w:rPr>
          <w:rFonts w:ascii="Times New Roman" w:hAnsi="Times New Roman" w:cs="Times New Roman"/>
          <w:color w:val="000000" w:themeColor="text1"/>
          <w:sz w:val="28"/>
          <w:szCs w:val="28"/>
        </w:rPr>
        <w:t>Виноградов А.А. К вопросу о сущности криминалистического обеспечения расследования преступлений / А.А. Виноградов // Труды Академии управления МВД России. - 2017. - С. 121-127.</w:t>
      </w:r>
    </w:p>
    <w:p w14:paraId="75B133AD" w14:textId="607496CD" w:rsidR="00D21C8A"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00D21C8A">
        <w:rPr>
          <w:rFonts w:ascii="Times New Roman" w:hAnsi="Times New Roman" w:cs="Times New Roman"/>
          <w:color w:val="000000" w:themeColor="text1"/>
          <w:sz w:val="28"/>
          <w:szCs w:val="28"/>
        </w:rPr>
        <w:t xml:space="preserve">Владимиров В.Ю. Дифференциация криминалистических знаний и интеграционная функция криминалистики / В.Ю. Владимиров // </w:t>
      </w:r>
      <w:r w:rsidR="00D21C8A">
        <w:rPr>
          <w:rFonts w:ascii="Times New Roman" w:hAnsi="Times New Roman" w:cs="Times New Roman"/>
          <w:color w:val="000000" w:themeColor="text1"/>
          <w:sz w:val="28"/>
          <w:szCs w:val="28"/>
        </w:rPr>
        <w:lastRenderedPageBreak/>
        <w:t xml:space="preserve">Криминалистические проблемы </w:t>
      </w:r>
      <w:proofErr w:type="spellStart"/>
      <w:r w:rsidR="00D21C8A">
        <w:rPr>
          <w:rFonts w:ascii="Times New Roman" w:hAnsi="Times New Roman" w:cs="Times New Roman"/>
          <w:color w:val="000000" w:themeColor="text1"/>
          <w:sz w:val="28"/>
          <w:szCs w:val="28"/>
        </w:rPr>
        <w:t>эфективности</w:t>
      </w:r>
      <w:proofErr w:type="spellEnd"/>
      <w:r w:rsidR="00D21C8A">
        <w:rPr>
          <w:rFonts w:ascii="Times New Roman" w:hAnsi="Times New Roman" w:cs="Times New Roman"/>
          <w:color w:val="000000" w:themeColor="text1"/>
          <w:sz w:val="28"/>
          <w:szCs w:val="28"/>
        </w:rPr>
        <w:t xml:space="preserve"> борьбы с преступностью и иными правонарушениями среди молодежи. - 2019. - С. 26-36.</w:t>
      </w:r>
    </w:p>
    <w:p w14:paraId="7C327FB1" w14:textId="30F11920"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00C53C90">
        <w:rPr>
          <w:rFonts w:ascii="Times New Roman" w:hAnsi="Times New Roman" w:cs="Times New Roman"/>
          <w:color w:val="000000" w:themeColor="text1"/>
          <w:sz w:val="28"/>
          <w:szCs w:val="28"/>
        </w:rPr>
        <w:t>Гаврилин Ю.В. Развитие криминалистических знаний</w:t>
      </w:r>
      <w:r w:rsidR="00D21C8A">
        <w:rPr>
          <w:rFonts w:ascii="Times New Roman" w:hAnsi="Times New Roman" w:cs="Times New Roman"/>
          <w:color w:val="000000" w:themeColor="text1"/>
          <w:sz w:val="28"/>
          <w:szCs w:val="28"/>
        </w:rPr>
        <w:t xml:space="preserve"> в условиях информационного общества / Ю.В. Гаврилин // Криминалистика: прошлое, настоящее, взгляд в будущее. - 2019. - С. 29-37.</w:t>
      </w:r>
    </w:p>
    <w:p w14:paraId="6FFC3A64" w14:textId="34A2C4E1" w:rsidR="00AE6B04" w:rsidRPr="00375423"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00AE6B04">
        <w:rPr>
          <w:rFonts w:ascii="Times New Roman" w:hAnsi="Times New Roman" w:cs="Times New Roman"/>
          <w:color w:val="000000" w:themeColor="text1"/>
          <w:sz w:val="28"/>
          <w:szCs w:val="28"/>
        </w:rPr>
        <w:t>Гаврилин Ю.В. Можаева И.П. Совершенствование технологий планирования расследования преступлений на современном этапе развития криминалистических знаний / Ю.В. Гаврилин И.П. Можаева // Труды Академии управления МВД России. - 2018. - С. 34-49.</w:t>
      </w:r>
    </w:p>
    <w:p w14:paraId="2DBED14C" w14:textId="252599CA" w:rsidR="00D21C8A" w:rsidRPr="00C53C90" w:rsidRDefault="00F066F2" w:rsidP="00276DC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proofErr w:type="spellStart"/>
      <w:r w:rsidR="00C53C90">
        <w:rPr>
          <w:rFonts w:ascii="Times New Roman" w:hAnsi="Times New Roman" w:cs="Times New Roman"/>
          <w:color w:val="000000" w:themeColor="text1"/>
          <w:sz w:val="28"/>
          <w:szCs w:val="28"/>
        </w:rPr>
        <w:t>Долгинов</w:t>
      </w:r>
      <w:proofErr w:type="spellEnd"/>
      <w:r w:rsidR="00C53C90">
        <w:rPr>
          <w:rFonts w:ascii="Times New Roman" w:hAnsi="Times New Roman" w:cs="Times New Roman"/>
          <w:color w:val="000000" w:themeColor="text1"/>
          <w:sz w:val="28"/>
          <w:szCs w:val="28"/>
        </w:rPr>
        <w:t xml:space="preserve"> С.Д. Новации криминалистических знаний в подготовке специалистов для правоохранительных органов / С.Д. </w:t>
      </w:r>
      <w:proofErr w:type="spellStart"/>
      <w:r w:rsidR="00C53C90">
        <w:rPr>
          <w:rFonts w:ascii="Times New Roman" w:hAnsi="Times New Roman" w:cs="Times New Roman"/>
          <w:color w:val="000000" w:themeColor="text1"/>
          <w:sz w:val="28"/>
          <w:szCs w:val="28"/>
        </w:rPr>
        <w:t>Долгинов</w:t>
      </w:r>
      <w:proofErr w:type="spellEnd"/>
      <w:r w:rsidR="00C53C90">
        <w:rPr>
          <w:rFonts w:ascii="Times New Roman" w:hAnsi="Times New Roman" w:cs="Times New Roman"/>
          <w:color w:val="000000" w:themeColor="text1"/>
          <w:sz w:val="28"/>
          <w:szCs w:val="28"/>
        </w:rPr>
        <w:t xml:space="preserve"> // </w:t>
      </w:r>
      <w:r w:rsidR="00C53C90">
        <w:rPr>
          <w:rFonts w:ascii="Times New Roman" w:hAnsi="Times New Roman" w:cs="Times New Roman"/>
          <w:color w:val="000000" w:themeColor="text1"/>
          <w:sz w:val="28"/>
          <w:szCs w:val="28"/>
          <w:lang w:val="en-US"/>
        </w:rPr>
        <w:t>Ex</w:t>
      </w:r>
      <w:r w:rsidR="00C53C90" w:rsidRPr="00C53C90">
        <w:rPr>
          <w:rFonts w:ascii="Times New Roman" w:hAnsi="Times New Roman" w:cs="Times New Roman"/>
          <w:color w:val="000000" w:themeColor="text1"/>
          <w:sz w:val="28"/>
          <w:szCs w:val="28"/>
        </w:rPr>
        <w:t xml:space="preserve"> </w:t>
      </w:r>
      <w:r w:rsidR="00C53C90">
        <w:rPr>
          <w:rFonts w:ascii="Times New Roman" w:hAnsi="Times New Roman" w:cs="Times New Roman"/>
          <w:color w:val="000000" w:themeColor="text1"/>
          <w:sz w:val="28"/>
          <w:szCs w:val="28"/>
          <w:lang w:val="en-US"/>
        </w:rPr>
        <w:t>jure</w:t>
      </w:r>
      <w:r w:rsidR="00C53C90">
        <w:rPr>
          <w:rFonts w:ascii="Times New Roman" w:hAnsi="Times New Roman" w:cs="Times New Roman"/>
          <w:color w:val="000000" w:themeColor="text1"/>
          <w:sz w:val="28"/>
          <w:szCs w:val="28"/>
        </w:rPr>
        <w:t>. - 2020. - С. 23-27.</w:t>
      </w:r>
    </w:p>
    <w:p w14:paraId="69454554" w14:textId="72B72D2E" w:rsidR="00EB61A3" w:rsidRDefault="00F066F2" w:rsidP="009C77B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8A480B">
        <w:rPr>
          <w:rFonts w:ascii="Times New Roman" w:hAnsi="Times New Roman" w:cs="Times New Roman"/>
          <w:color w:val="000000" w:themeColor="text1"/>
          <w:sz w:val="28"/>
          <w:szCs w:val="28"/>
        </w:rPr>
        <w:t xml:space="preserve">Кабанова Ж.Ю. Шлее И.П. О видах криминалистического обеспечения деятельности исправительных учреждений / Ж.Ю. Кабанова И.П. Шлее // </w:t>
      </w:r>
      <w:r w:rsidR="00C53C90">
        <w:rPr>
          <w:rFonts w:ascii="Times New Roman" w:hAnsi="Times New Roman" w:cs="Times New Roman"/>
          <w:color w:val="000000" w:themeColor="text1"/>
          <w:sz w:val="28"/>
          <w:szCs w:val="28"/>
        </w:rPr>
        <w:t>Вестник Кузбасского института. - 2017. - С 13-17.</w:t>
      </w:r>
    </w:p>
    <w:p w14:paraId="20B6BDB1" w14:textId="442244CA" w:rsidR="00AE6B04" w:rsidRDefault="00F066F2" w:rsidP="009C77B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00AE6B04">
        <w:rPr>
          <w:rFonts w:ascii="Times New Roman" w:hAnsi="Times New Roman" w:cs="Times New Roman"/>
          <w:color w:val="000000" w:themeColor="text1"/>
          <w:sz w:val="28"/>
          <w:szCs w:val="28"/>
        </w:rPr>
        <w:t>Кабанова Ж.Ю. Роль криминалистики в деятельности уголовно-исполнительной системы / Ж.Ю. Кабанова // Пенитенциарная система и общество: опыт взаимодействия. - 2017. - С. 361-362.</w:t>
      </w:r>
    </w:p>
    <w:p w14:paraId="7671C8A3" w14:textId="67F37DB0" w:rsidR="00AE6B04" w:rsidRDefault="00F066F2" w:rsidP="009C77B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00AE6B04">
        <w:rPr>
          <w:rFonts w:ascii="Times New Roman" w:hAnsi="Times New Roman" w:cs="Times New Roman"/>
          <w:color w:val="000000" w:themeColor="text1"/>
          <w:sz w:val="28"/>
          <w:szCs w:val="28"/>
        </w:rPr>
        <w:t>Ким Д.В. Использование криминалистических знаний в суде: проблемы и перспективы / Д.В. Ким // Актуальные проблемы борьбы с преступлениями и иными правонарушениями. - 2017. - С. 11-14.</w:t>
      </w:r>
    </w:p>
    <w:p w14:paraId="6B77FE69" w14:textId="70DD6C60" w:rsidR="00C53C90"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00D21C8A">
        <w:rPr>
          <w:rFonts w:ascii="Times New Roman" w:hAnsi="Times New Roman" w:cs="Times New Roman"/>
          <w:color w:val="000000" w:themeColor="text1"/>
          <w:sz w:val="28"/>
          <w:szCs w:val="28"/>
        </w:rPr>
        <w:t>Корчагина А.А. К вопросу об использовании криминалистических знаний в суде по уголовным делам об убийствах / А.А. Корчагина // Социальные процессы в современной западной Сибири. - 2017. - С. 82-85</w:t>
      </w:r>
      <w:r>
        <w:rPr>
          <w:rFonts w:ascii="Times New Roman" w:hAnsi="Times New Roman" w:cs="Times New Roman"/>
          <w:color w:val="000000" w:themeColor="text1"/>
          <w:sz w:val="28"/>
          <w:szCs w:val="28"/>
        </w:rPr>
        <w:t>.</w:t>
      </w:r>
    </w:p>
    <w:p w14:paraId="5D526746" w14:textId="2BB89411" w:rsidR="00276DC3" w:rsidRDefault="00276DC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Лукьянова В.А. Использование специальных криминалистических знаний при расследовании побегов из места лишения свободы, из-под ареста, из-под стражи / В.А. Лукьянова // Работы студенческого научного общества СЮИ ФСИН России. - 2017. - С 64-68.</w:t>
      </w:r>
    </w:p>
    <w:p w14:paraId="58E1D260" w14:textId="3D7B32D1" w:rsidR="006747D2"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proofErr w:type="spellStart"/>
      <w:r w:rsidR="006747D2">
        <w:rPr>
          <w:rFonts w:ascii="Times New Roman" w:hAnsi="Times New Roman" w:cs="Times New Roman"/>
          <w:color w:val="000000" w:themeColor="text1"/>
          <w:sz w:val="28"/>
          <w:szCs w:val="28"/>
        </w:rPr>
        <w:t>Лютынский</w:t>
      </w:r>
      <w:proofErr w:type="spellEnd"/>
      <w:r w:rsidR="006747D2">
        <w:rPr>
          <w:rFonts w:ascii="Times New Roman" w:hAnsi="Times New Roman" w:cs="Times New Roman"/>
          <w:color w:val="000000" w:themeColor="text1"/>
          <w:sz w:val="28"/>
          <w:szCs w:val="28"/>
        </w:rPr>
        <w:t xml:space="preserve"> А.М. Морозов Р.М. Некоторые вопросы практики расследования побегов из исправительных учреждений ФСИН России / А.М. </w:t>
      </w:r>
      <w:proofErr w:type="spellStart"/>
      <w:r w:rsidR="006747D2">
        <w:rPr>
          <w:rFonts w:ascii="Times New Roman" w:hAnsi="Times New Roman" w:cs="Times New Roman"/>
          <w:color w:val="000000" w:themeColor="text1"/>
          <w:sz w:val="28"/>
          <w:szCs w:val="28"/>
        </w:rPr>
        <w:lastRenderedPageBreak/>
        <w:t>Лютинский</w:t>
      </w:r>
      <w:proofErr w:type="spellEnd"/>
      <w:r w:rsidR="006747D2">
        <w:rPr>
          <w:rFonts w:ascii="Times New Roman" w:hAnsi="Times New Roman" w:cs="Times New Roman"/>
          <w:color w:val="000000" w:themeColor="text1"/>
          <w:sz w:val="28"/>
          <w:szCs w:val="28"/>
        </w:rPr>
        <w:t xml:space="preserve"> Р.М. Морозов // Актуальные проблемы российского права. - 2018. - С. 13-21.</w:t>
      </w:r>
    </w:p>
    <w:p w14:paraId="257BF327" w14:textId="179258C2" w:rsidR="00AE6B04"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00AE6B04">
        <w:rPr>
          <w:rFonts w:ascii="Times New Roman" w:hAnsi="Times New Roman" w:cs="Times New Roman"/>
          <w:color w:val="000000" w:themeColor="text1"/>
          <w:sz w:val="28"/>
          <w:szCs w:val="28"/>
        </w:rPr>
        <w:t>Морозов Р.М. Особенности первоначального этапа расследования побегов из исправительных учреждений / Р.М. Морозов // Вестник ВЮИ ФСИН России. - 2019. - С. 1-22.</w:t>
      </w:r>
    </w:p>
    <w:p w14:paraId="3BC3C52A" w14:textId="792D2CF0" w:rsidR="006747D2"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006747D2">
        <w:rPr>
          <w:rFonts w:ascii="Times New Roman" w:hAnsi="Times New Roman" w:cs="Times New Roman"/>
          <w:color w:val="000000" w:themeColor="text1"/>
          <w:sz w:val="28"/>
          <w:szCs w:val="28"/>
        </w:rPr>
        <w:t>Романов В.И. Шалимов А.Н. Использование криминалистических знаний в процессе осмотра места происшествия по делам с применением огнестрельного оружия / В.И. Романов А.Н. Шалимов // Вестник НЦБЖД. - 2019. - С. 116-120.</w:t>
      </w:r>
    </w:p>
    <w:p w14:paraId="75136D9C" w14:textId="3A5755DB" w:rsidR="007E5EBB"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w:t>
      </w:r>
      <w:r w:rsidR="007E5EBB">
        <w:rPr>
          <w:rFonts w:ascii="Times New Roman" w:hAnsi="Times New Roman" w:cs="Times New Roman"/>
          <w:color w:val="000000" w:themeColor="text1"/>
          <w:sz w:val="28"/>
          <w:szCs w:val="28"/>
        </w:rPr>
        <w:t xml:space="preserve">Степаненко Д.А. Митрофанова А.А. Криминалистическое обеспечение расследования как категория криминалистики / Д.А. Степаненко А.А. Митрофанова // </w:t>
      </w:r>
      <w:proofErr w:type="spellStart"/>
      <w:r w:rsidR="007E5EBB">
        <w:rPr>
          <w:rFonts w:ascii="Times New Roman" w:hAnsi="Times New Roman" w:cs="Times New Roman"/>
          <w:color w:val="000000" w:themeColor="text1"/>
          <w:sz w:val="28"/>
          <w:szCs w:val="28"/>
        </w:rPr>
        <w:t>ГлаголЪ</w:t>
      </w:r>
      <w:proofErr w:type="spellEnd"/>
      <w:r w:rsidR="007E5EBB">
        <w:rPr>
          <w:rFonts w:ascii="Times New Roman" w:hAnsi="Times New Roman" w:cs="Times New Roman"/>
          <w:color w:val="000000" w:themeColor="text1"/>
          <w:sz w:val="28"/>
          <w:szCs w:val="28"/>
        </w:rPr>
        <w:t xml:space="preserve"> правосудия. - 2017. - С. 45-54.</w:t>
      </w:r>
    </w:p>
    <w:sectPr w:rsidR="007E5EBB" w:rsidSect="00815556">
      <w:headerReference w:type="default" r:id="rId8"/>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158F4" w14:textId="77777777" w:rsidR="00CD08D2" w:rsidRDefault="00CD08D2" w:rsidP="00FE4515">
      <w:pPr>
        <w:spacing w:after="0" w:line="240" w:lineRule="auto"/>
      </w:pPr>
      <w:r>
        <w:separator/>
      </w:r>
    </w:p>
  </w:endnote>
  <w:endnote w:type="continuationSeparator" w:id="0">
    <w:p w14:paraId="0EA101BB" w14:textId="77777777" w:rsidR="00CD08D2" w:rsidRDefault="00CD08D2" w:rsidP="00FE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5BBE" w14:textId="77777777" w:rsidR="00CD08D2" w:rsidRDefault="00CD08D2" w:rsidP="00FE4515">
      <w:pPr>
        <w:spacing w:after="0" w:line="240" w:lineRule="auto"/>
      </w:pPr>
      <w:r>
        <w:separator/>
      </w:r>
    </w:p>
  </w:footnote>
  <w:footnote w:type="continuationSeparator" w:id="0">
    <w:p w14:paraId="12E30CB8" w14:textId="77777777" w:rsidR="00CD08D2" w:rsidRDefault="00CD08D2" w:rsidP="00FE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534604"/>
      <w:docPartObj>
        <w:docPartGallery w:val="Page Numbers (Top of Page)"/>
        <w:docPartUnique/>
      </w:docPartObj>
    </w:sdtPr>
    <w:sdtEndPr>
      <w:rPr>
        <w:rFonts w:ascii="Times New Roman" w:hAnsi="Times New Roman" w:cs="Times New Roman"/>
        <w:sz w:val="28"/>
        <w:szCs w:val="28"/>
      </w:rPr>
    </w:sdtEndPr>
    <w:sdtContent>
      <w:p w14:paraId="785906DD" w14:textId="77777777" w:rsidR="00CD5ADE" w:rsidRPr="00BD79F8" w:rsidRDefault="00CD5ADE" w:rsidP="00BD79F8">
        <w:pPr>
          <w:pStyle w:val="a8"/>
          <w:jc w:val="center"/>
          <w:rPr>
            <w:rFonts w:ascii="Times New Roman" w:hAnsi="Times New Roman" w:cs="Times New Roman"/>
            <w:sz w:val="28"/>
            <w:szCs w:val="28"/>
          </w:rPr>
        </w:pPr>
        <w:r w:rsidRPr="00BD79F8">
          <w:rPr>
            <w:rFonts w:ascii="Times New Roman" w:hAnsi="Times New Roman" w:cs="Times New Roman"/>
            <w:sz w:val="28"/>
            <w:szCs w:val="28"/>
          </w:rPr>
          <w:fldChar w:fldCharType="begin"/>
        </w:r>
        <w:r w:rsidRPr="00BD79F8">
          <w:rPr>
            <w:rFonts w:ascii="Times New Roman" w:hAnsi="Times New Roman" w:cs="Times New Roman"/>
            <w:sz w:val="28"/>
            <w:szCs w:val="28"/>
          </w:rPr>
          <w:instrText>PAGE   \* MERGEFORMAT</w:instrText>
        </w:r>
        <w:r w:rsidRPr="00BD79F8">
          <w:rPr>
            <w:rFonts w:ascii="Times New Roman" w:hAnsi="Times New Roman" w:cs="Times New Roman"/>
            <w:sz w:val="28"/>
            <w:szCs w:val="28"/>
          </w:rPr>
          <w:fldChar w:fldCharType="separate"/>
        </w:r>
        <w:r>
          <w:rPr>
            <w:rFonts w:ascii="Times New Roman" w:hAnsi="Times New Roman" w:cs="Times New Roman"/>
            <w:noProof/>
            <w:sz w:val="28"/>
            <w:szCs w:val="28"/>
          </w:rPr>
          <w:t>28</w:t>
        </w:r>
        <w:r w:rsidRPr="00BD79F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F6A89"/>
    <w:multiLevelType w:val="multilevel"/>
    <w:tmpl w:val="B6D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4680F"/>
    <w:multiLevelType w:val="multilevel"/>
    <w:tmpl w:val="9D92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B766A"/>
    <w:multiLevelType w:val="multilevel"/>
    <w:tmpl w:val="06B49CE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B27145"/>
    <w:multiLevelType w:val="multilevel"/>
    <w:tmpl w:val="6A1075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E046DE5"/>
    <w:multiLevelType w:val="multilevel"/>
    <w:tmpl w:val="BE2AD04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FFA1631"/>
    <w:multiLevelType w:val="multilevel"/>
    <w:tmpl w:val="0E007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534C7"/>
    <w:multiLevelType w:val="multilevel"/>
    <w:tmpl w:val="D534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91D3C"/>
    <w:multiLevelType w:val="multilevel"/>
    <w:tmpl w:val="9506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F7F55"/>
    <w:multiLevelType w:val="multilevel"/>
    <w:tmpl w:val="54F8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7"/>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54"/>
    <w:rsid w:val="00006BF1"/>
    <w:rsid w:val="00010F66"/>
    <w:rsid w:val="0003480A"/>
    <w:rsid w:val="00062EEB"/>
    <w:rsid w:val="00067957"/>
    <w:rsid w:val="00096932"/>
    <w:rsid w:val="000B3656"/>
    <w:rsid w:val="000D57E3"/>
    <w:rsid w:val="000E2C24"/>
    <w:rsid w:val="000F32B0"/>
    <w:rsid w:val="000F750A"/>
    <w:rsid w:val="0010168E"/>
    <w:rsid w:val="0011771C"/>
    <w:rsid w:val="001272E4"/>
    <w:rsid w:val="00132F54"/>
    <w:rsid w:val="00136D0A"/>
    <w:rsid w:val="00166103"/>
    <w:rsid w:val="001A7202"/>
    <w:rsid w:val="001C47E2"/>
    <w:rsid w:val="001C52E2"/>
    <w:rsid w:val="00270E40"/>
    <w:rsid w:val="00276DC3"/>
    <w:rsid w:val="00283B9C"/>
    <w:rsid w:val="0028504B"/>
    <w:rsid w:val="002912B9"/>
    <w:rsid w:val="002B1815"/>
    <w:rsid w:val="002D3A79"/>
    <w:rsid w:val="002F18F4"/>
    <w:rsid w:val="00303FC4"/>
    <w:rsid w:val="00307012"/>
    <w:rsid w:val="003161D3"/>
    <w:rsid w:val="00317843"/>
    <w:rsid w:val="00320159"/>
    <w:rsid w:val="00330E33"/>
    <w:rsid w:val="00370FEB"/>
    <w:rsid w:val="00375423"/>
    <w:rsid w:val="00380A6E"/>
    <w:rsid w:val="00381AE8"/>
    <w:rsid w:val="00392290"/>
    <w:rsid w:val="003945D1"/>
    <w:rsid w:val="003A204C"/>
    <w:rsid w:val="003A7995"/>
    <w:rsid w:val="003D0AA1"/>
    <w:rsid w:val="003E5AA0"/>
    <w:rsid w:val="003E77DB"/>
    <w:rsid w:val="00402DA4"/>
    <w:rsid w:val="0041142E"/>
    <w:rsid w:val="004236A1"/>
    <w:rsid w:val="00447A47"/>
    <w:rsid w:val="004A01EE"/>
    <w:rsid w:val="004B7199"/>
    <w:rsid w:val="004C368F"/>
    <w:rsid w:val="004D47AD"/>
    <w:rsid w:val="004F2A8F"/>
    <w:rsid w:val="004F4535"/>
    <w:rsid w:val="004F7AAB"/>
    <w:rsid w:val="004F7DFC"/>
    <w:rsid w:val="005038D3"/>
    <w:rsid w:val="005100A1"/>
    <w:rsid w:val="00521A1D"/>
    <w:rsid w:val="00530C3B"/>
    <w:rsid w:val="005344BB"/>
    <w:rsid w:val="005A43CB"/>
    <w:rsid w:val="005E3BC0"/>
    <w:rsid w:val="005F2BDB"/>
    <w:rsid w:val="00605EF0"/>
    <w:rsid w:val="00607F07"/>
    <w:rsid w:val="00631439"/>
    <w:rsid w:val="00637407"/>
    <w:rsid w:val="006378E8"/>
    <w:rsid w:val="006560AD"/>
    <w:rsid w:val="006631F7"/>
    <w:rsid w:val="00665CBC"/>
    <w:rsid w:val="006747D2"/>
    <w:rsid w:val="006A15CD"/>
    <w:rsid w:val="006A1ADD"/>
    <w:rsid w:val="006B103D"/>
    <w:rsid w:val="006B53D8"/>
    <w:rsid w:val="006B647D"/>
    <w:rsid w:val="006C0A6D"/>
    <w:rsid w:val="006C1068"/>
    <w:rsid w:val="006D4F6F"/>
    <w:rsid w:val="006D57BE"/>
    <w:rsid w:val="006D6F36"/>
    <w:rsid w:val="00711263"/>
    <w:rsid w:val="00733E84"/>
    <w:rsid w:val="00750BC5"/>
    <w:rsid w:val="00787CD0"/>
    <w:rsid w:val="007B48CF"/>
    <w:rsid w:val="007D549B"/>
    <w:rsid w:val="007E5EBB"/>
    <w:rsid w:val="008007FC"/>
    <w:rsid w:val="008100E4"/>
    <w:rsid w:val="00815556"/>
    <w:rsid w:val="008530D6"/>
    <w:rsid w:val="00854F45"/>
    <w:rsid w:val="00871087"/>
    <w:rsid w:val="00872C2A"/>
    <w:rsid w:val="008767F6"/>
    <w:rsid w:val="00882D4D"/>
    <w:rsid w:val="008918D8"/>
    <w:rsid w:val="008A140D"/>
    <w:rsid w:val="008A3638"/>
    <w:rsid w:val="008A3A92"/>
    <w:rsid w:val="008A4049"/>
    <w:rsid w:val="008A480B"/>
    <w:rsid w:val="008F101B"/>
    <w:rsid w:val="00900B74"/>
    <w:rsid w:val="00906960"/>
    <w:rsid w:val="0096472F"/>
    <w:rsid w:val="00974F5D"/>
    <w:rsid w:val="00977A91"/>
    <w:rsid w:val="00992DAC"/>
    <w:rsid w:val="009A0212"/>
    <w:rsid w:val="009C77BB"/>
    <w:rsid w:val="00A170FF"/>
    <w:rsid w:val="00A21F77"/>
    <w:rsid w:val="00A44324"/>
    <w:rsid w:val="00A61AA4"/>
    <w:rsid w:val="00A72101"/>
    <w:rsid w:val="00A83F54"/>
    <w:rsid w:val="00A92A08"/>
    <w:rsid w:val="00A9467E"/>
    <w:rsid w:val="00AA5DDE"/>
    <w:rsid w:val="00AB7A38"/>
    <w:rsid w:val="00AE6B04"/>
    <w:rsid w:val="00AF2E13"/>
    <w:rsid w:val="00B57DDE"/>
    <w:rsid w:val="00B609C9"/>
    <w:rsid w:val="00B65B8B"/>
    <w:rsid w:val="00B666CD"/>
    <w:rsid w:val="00B672EB"/>
    <w:rsid w:val="00BC2E43"/>
    <w:rsid w:val="00BC4237"/>
    <w:rsid w:val="00BD79F8"/>
    <w:rsid w:val="00BE4A5D"/>
    <w:rsid w:val="00BE5A00"/>
    <w:rsid w:val="00BF4E59"/>
    <w:rsid w:val="00C04678"/>
    <w:rsid w:val="00C1218A"/>
    <w:rsid w:val="00C25A3C"/>
    <w:rsid w:val="00C30ADD"/>
    <w:rsid w:val="00C342D9"/>
    <w:rsid w:val="00C36730"/>
    <w:rsid w:val="00C53C90"/>
    <w:rsid w:val="00C63771"/>
    <w:rsid w:val="00C861C4"/>
    <w:rsid w:val="00CA2DB1"/>
    <w:rsid w:val="00CC14AB"/>
    <w:rsid w:val="00CD08D2"/>
    <w:rsid w:val="00CD5ADE"/>
    <w:rsid w:val="00D11E26"/>
    <w:rsid w:val="00D21C8A"/>
    <w:rsid w:val="00D559F1"/>
    <w:rsid w:val="00D57261"/>
    <w:rsid w:val="00D73316"/>
    <w:rsid w:val="00D97A5D"/>
    <w:rsid w:val="00DE27DA"/>
    <w:rsid w:val="00E03332"/>
    <w:rsid w:val="00E53156"/>
    <w:rsid w:val="00E5759F"/>
    <w:rsid w:val="00E706C0"/>
    <w:rsid w:val="00EA01D7"/>
    <w:rsid w:val="00EB61A3"/>
    <w:rsid w:val="00ED7AD5"/>
    <w:rsid w:val="00EE17C7"/>
    <w:rsid w:val="00F066F2"/>
    <w:rsid w:val="00F61A66"/>
    <w:rsid w:val="00FA17E4"/>
    <w:rsid w:val="00FE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DD1C8"/>
  <w15:chartTrackingRefBased/>
  <w15:docId w15:val="{FF7E6102-8AD4-426F-BB75-CDE59A9A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0C3B"/>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C04678"/>
    <w:pPr>
      <w:keepNext/>
      <w:keepLines/>
      <w:spacing w:after="0" w:line="36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semiHidden/>
    <w:unhideWhenUsed/>
    <w:qFormat/>
    <w:rsid w:val="004F2A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ADD"/>
    <w:pPr>
      <w:ind w:left="720"/>
      <w:contextualSpacing/>
    </w:pPr>
  </w:style>
  <w:style w:type="paragraph" w:styleId="a4">
    <w:name w:val="Normal (Web)"/>
    <w:basedOn w:val="a"/>
    <w:uiPriority w:val="99"/>
    <w:unhideWhenUsed/>
    <w:rsid w:val="005F2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FE4515"/>
    <w:pPr>
      <w:spacing w:after="0" w:line="240" w:lineRule="auto"/>
    </w:pPr>
    <w:rPr>
      <w:sz w:val="20"/>
      <w:szCs w:val="20"/>
    </w:rPr>
  </w:style>
  <w:style w:type="character" w:customStyle="1" w:styleId="a6">
    <w:name w:val="Текст сноски Знак"/>
    <w:basedOn w:val="a0"/>
    <w:link w:val="a5"/>
    <w:uiPriority w:val="99"/>
    <w:rsid w:val="00FE4515"/>
    <w:rPr>
      <w:sz w:val="20"/>
      <w:szCs w:val="20"/>
    </w:rPr>
  </w:style>
  <w:style w:type="character" w:styleId="a7">
    <w:name w:val="footnote reference"/>
    <w:basedOn w:val="a0"/>
    <w:uiPriority w:val="99"/>
    <w:semiHidden/>
    <w:unhideWhenUsed/>
    <w:rsid w:val="00FE4515"/>
    <w:rPr>
      <w:vertAlign w:val="superscript"/>
    </w:rPr>
  </w:style>
  <w:style w:type="paragraph" w:styleId="a8">
    <w:name w:val="header"/>
    <w:basedOn w:val="a"/>
    <w:link w:val="a9"/>
    <w:uiPriority w:val="99"/>
    <w:unhideWhenUsed/>
    <w:rsid w:val="004B71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7199"/>
  </w:style>
  <w:style w:type="paragraph" w:styleId="aa">
    <w:name w:val="footer"/>
    <w:basedOn w:val="a"/>
    <w:link w:val="ab"/>
    <w:uiPriority w:val="99"/>
    <w:unhideWhenUsed/>
    <w:rsid w:val="004B71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7199"/>
  </w:style>
  <w:style w:type="character" w:customStyle="1" w:styleId="10">
    <w:name w:val="Заголовок 1 Знак"/>
    <w:basedOn w:val="a0"/>
    <w:link w:val="1"/>
    <w:uiPriority w:val="9"/>
    <w:rsid w:val="00530C3B"/>
    <w:rPr>
      <w:rFonts w:ascii="Times New Roman" w:eastAsiaTheme="majorEastAsia" w:hAnsi="Times New Roman" w:cstheme="majorBidi"/>
      <w:b/>
      <w:sz w:val="28"/>
      <w:szCs w:val="32"/>
    </w:rPr>
  </w:style>
  <w:style w:type="paragraph" w:styleId="ac">
    <w:name w:val="TOC Heading"/>
    <w:basedOn w:val="1"/>
    <w:next w:val="a"/>
    <w:uiPriority w:val="39"/>
    <w:unhideWhenUsed/>
    <w:qFormat/>
    <w:rsid w:val="00C04678"/>
    <w:pPr>
      <w:spacing w:before="24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04678"/>
    <w:pPr>
      <w:tabs>
        <w:tab w:val="right" w:leader="dot" w:pos="9344"/>
      </w:tabs>
      <w:spacing w:after="0" w:line="360" w:lineRule="auto"/>
    </w:pPr>
  </w:style>
  <w:style w:type="character" w:styleId="ad">
    <w:name w:val="Hyperlink"/>
    <w:basedOn w:val="a0"/>
    <w:uiPriority w:val="99"/>
    <w:unhideWhenUsed/>
    <w:rsid w:val="00C04678"/>
    <w:rPr>
      <w:color w:val="0563C1" w:themeColor="hyperlink"/>
      <w:u w:val="single"/>
    </w:rPr>
  </w:style>
  <w:style w:type="character" w:customStyle="1" w:styleId="20">
    <w:name w:val="Заголовок 2 Знак"/>
    <w:basedOn w:val="a0"/>
    <w:link w:val="2"/>
    <w:uiPriority w:val="9"/>
    <w:rsid w:val="00C04678"/>
    <w:rPr>
      <w:rFonts w:ascii="Times New Roman" w:eastAsiaTheme="majorEastAsia" w:hAnsi="Times New Roman" w:cstheme="majorBidi"/>
      <w:b/>
      <w:sz w:val="28"/>
      <w:szCs w:val="26"/>
    </w:rPr>
  </w:style>
  <w:style w:type="paragraph" w:styleId="21">
    <w:name w:val="toc 2"/>
    <w:basedOn w:val="a"/>
    <w:next w:val="a"/>
    <w:autoRedefine/>
    <w:uiPriority w:val="39"/>
    <w:unhideWhenUsed/>
    <w:rsid w:val="00BD79F8"/>
    <w:pPr>
      <w:spacing w:after="100"/>
      <w:ind w:left="220"/>
    </w:pPr>
  </w:style>
  <w:style w:type="character" w:customStyle="1" w:styleId="30">
    <w:name w:val="Заголовок 3 Знак"/>
    <w:basedOn w:val="a0"/>
    <w:link w:val="3"/>
    <w:uiPriority w:val="9"/>
    <w:semiHidden/>
    <w:rsid w:val="004F2A8F"/>
    <w:rPr>
      <w:rFonts w:asciiTheme="majorHAnsi" w:eastAsiaTheme="majorEastAsia" w:hAnsiTheme="majorHAnsi" w:cstheme="majorBidi"/>
      <w:color w:val="1F4D78" w:themeColor="accent1" w:themeShade="7F"/>
      <w:sz w:val="24"/>
      <w:szCs w:val="24"/>
    </w:rPr>
  </w:style>
  <w:style w:type="character" w:styleId="ae">
    <w:name w:val="Strong"/>
    <w:basedOn w:val="a0"/>
    <w:uiPriority w:val="22"/>
    <w:qFormat/>
    <w:rsid w:val="004F2A8F"/>
    <w:rPr>
      <w:b/>
      <w:bCs/>
    </w:rPr>
  </w:style>
  <w:style w:type="paragraph" w:customStyle="1" w:styleId="listitem">
    <w:name w:val="list__item"/>
    <w:basedOn w:val="a"/>
    <w:rsid w:val="00A946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7170">
      <w:bodyDiv w:val="1"/>
      <w:marLeft w:val="0"/>
      <w:marRight w:val="0"/>
      <w:marTop w:val="0"/>
      <w:marBottom w:val="0"/>
      <w:divBdr>
        <w:top w:val="none" w:sz="0" w:space="0" w:color="auto"/>
        <w:left w:val="none" w:sz="0" w:space="0" w:color="auto"/>
        <w:bottom w:val="none" w:sz="0" w:space="0" w:color="auto"/>
        <w:right w:val="none" w:sz="0" w:space="0" w:color="auto"/>
      </w:divBdr>
    </w:div>
    <w:div w:id="21564444">
      <w:bodyDiv w:val="1"/>
      <w:marLeft w:val="0"/>
      <w:marRight w:val="0"/>
      <w:marTop w:val="0"/>
      <w:marBottom w:val="0"/>
      <w:divBdr>
        <w:top w:val="none" w:sz="0" w:space="0" w:color="auto"/>
        <w:left w:val="none" w:sz="0" w:space="0" w:color="auto"/>
        <w:bottom w:val="none" w:sz="0" w:space="0" w:color="auto"/>
        <w:right w:val="none" w:sz="0" w:space="0" w:color="auto"/>
      </w:divBdr>
    </w:div>
    <w:div w:id="88355375">
      <w:bodyDiv w:val="1"/>
      <w:marLeft w:val="0"/>
      <w:marRight w:val="0"/>
      <w:marTop w:val="0"/>
      <w:marBottom w:val="0"/>
      <w:divBdr>
        <w:top w:val="none" w:sz="0" w:space="0" w:color="auto"/>
        <w:left w:val="none" w:sz="0" w:space="0" w:color="auto"/>
        <w:bottom w:val="none" w:sz="0" w:space="0" w:color="auto"/>
        <w:right w:val="none" w:sz="0" w:space="0" w:color="auto"/>
      </w:divBdr>
    </w:div>
    <w:div w:id="132137829">
      <w:bodyDiv w:val="1"/>
      <w:marLeft w:val="0"/>
      <w:marRight w:val="0"/>
      <w:marTop w:val="0"/>
      <w:marBottom w:val="0"/>
      <w:divBdr>
        <w:top w:val="none" w:sz="0" w:space="0" w:color="auto"/>
        <w:left w:val="none" w:sz="0" w:space="0" w:color="auto"/>
        <w:bottom w:val="none" w:sz="0" w:space="0" w:color="auto"/>
        <w:right w:val="none" w:sz="0" w:space="0" w:color="auto"/>
      </w:divBdr>
    </w:div>
    <w:div w:id="164130789">
      <w:bodyDiv w:val="1"/>
      <w:marLeft w:val="0"/>
      <w:marRight w:val="0"/>
      <w:marTop w:val="0"/>
      <w:marBottom w:val="0"/>
      <w:divBdr>
        <w:top w:val="none" w:sz="0" w:space="0" w:color="auto"/>
        <w:left w:val="none" w:sz="0" w:space="0" w:color="auto"/>
        <w:bottom w:val="none" w:sz="0" w:space="0" w:color="auto"/>
        <w:right w:val="none" w:sz="0" w:space="0" w:color="auto"/>
      </w:divBdr>
    </w:div>
    <w:div w:id="175078049">
      <w:bodyDiv w:val="1"/>
      <w:marLeft w:val="0"/>
      <w:marRight w:val="0"/>
      <w:marTop w:val="0"/>
      <w:marBottom w:val="0"/>
      <w:divBdr>
        <w:top w:val="none" w:sz="0" w:space="0" w:color="auto"/>
        <w:left w:val="none" w:sz="0" w:space="0" w:color="auto"/>
        <w:bottom w:val="none" w:sz="0" w:space="0" w:color="auto"/>
        <w:right w:val="none" w:sz="0" w:space="0" w:color="auto"/>
      </w:divBdr>
    </w:div>
    <w:div w:id="305428766">
      <w:bodyDiv w:val="1"/>
      <w:marLeft w:val="0"/>
      <w:marRight w:val="0"/>
      <w:marTop w:val="0"/>
      <w:marBottom w:val="0"/>
      <w:divBdr>
        <w:top w:val="none" w:sz="0" w:space="0" w:color="auto"/>
        <w:left w:val="none" w:sz="0" w:space="0" w:color="auto"/>
        <w:bottom w:val="none" w:sz="0" w:space="0" w:color="auto"/>
        <w:right w:val="none" w:sz="0" w:space="0" w:color="auto"/>
      </w:divBdr>
    </w:div>
    <w:div w:id="375206251">
      <w:bodyDiv w:val="1"/>
      <w:marLeft w:val="0"/>
      <w:marRight w:val="0"/>
      <w:marTop w:val="0"/>
      <w:marBottom w:val="0"/>
      <w:divBdr>
        <w:top w:val="none" w:sz="0" w:space="0" w:color="auto"/>
        <w:left w:val="none" w:sz="0" w:space="0" w:color="auto"/>
        <w:bottom w:val="none" w:sz="0" w:space="0" w:color="auto"/>
        <w:right w:val="none" w:sz="0" w:space="0" w:color="auto"/>
      </w:divBdr>
    </w:div>
    <w:div w:id="425884737">
      <w:bodyDiv w:val="1"/>
      <w:marLeft w:val="0"/>
      <w:marRight w:val="0"/>
      <w:marTop w:val="0"/>
      <w:marBottom w:val="0"/>
      <w:divBdr>
        <w:top w:val="none" w:sz="0" w:space="0" w:color="auto"/>
        <w:left w:val="none" w:sz="0" w:space="0" w:color="auto"/>
        <w:bottom w:val="none" w:sz="0" w:space="0" w:color="auto"/>
        <w:right w:val="none" w:sz="0" w:space="0" w:color="auto"/>
      </w:divBdr>
    </w:div>
    <w:div w:id="437061594">
      <w:bodyDiv w:val="1"/>
      <w:marLeft w:val="0"/>
      <w:marRight w:val="0"/>
      <w:marTop w:val="0"/>
      <w:marBottom w:val="0"/>
      <w:divBdr>
        <w:top w:val="none" w:sz="0" w:space="0" w:color="auto"/>
        <w:left w:val="none" w:sz="0" w:space="0" w:color="auto"/>
        <w:bottom w:val="none" w:sz="0" w:space="0" w:color="auto"/>
        <w:right w:val="none" w:sz="0" w:space="0" w:color="auto"/>
      </w:divBdr>
    </w:div>
    <w:div w:id="478232237">
      <w:bodyDiv w:val="1"/>
      <w:marLeft w:val="0"/>
      <w:marRight w:val="0"/>
      <w:marTop w:val="0"/>
      <w:marBottom w:val="0"/>
      <w:divBdr>
        <w:top w:val="none" w:sz="0" w:space="0" w:color="auto"/>
        <w:left w:val="none" w:sz="0" w:space="0" w:color="auto"/>
        <w:bottom w:val="none" w:sz="0" w:space="0" w:color="auto"/>
        <w:right w:val="none" w:sz="0" w:space="0" w:color="auto"/>
      </w:divBdr>
    </w:div>
    <w:div w:id="516236180">
      <w:bodyDiv w:val="1"/>
      <w:marLeft w:val="0"/>
      <w:marRight w:val="0"/>
      <w:marTop w:val="0"/>
      <w:marBottom w:val="0"/>
      <w:divBdr>
        <w:top w:val="none" w:sz="0" w:space="0" w:color="auto"/>
        <w:left w:val="none" w:sz="0" w:space="0" w:color="auto"/>
        <w:bottom w:val="none" w:sz="0" w:space="0" w:color="auto"/>
        <w:right w:val="none" w:sz="0" w:space="0" w:color="auto"/>
      </w:divBdr>
    </w:div>
    <w:div w:id="685982845">
      <w:bodyDiv w:val="1"/>
      <w:marLeft w:val="0"/>
      <w:marRight w:val="0"/>
      <w:marTop w:val="0"/>
      <w:marBottom w:val="0"/>
      <w:divBdr>
        <w:top w:val="none" w:sz="0" w:space="0" w:color="auto"/>
        <w:left w:val="none" w:sz="0" w:space="0" w:color="auto"/>
        <w:bottom w:val="none" w:sz="0" w:space="0" w:color="auto"/>
        <w:right w:val="none" w:sz="0" w:space="0" w:color="auto"/>
      </w:divBdr>
    </w:div>
    <w:div w:id="771820039">
      <w:bodyDiv w:val="1"/>
      <w:marLeft w:val="0"/>
      <w:marRight w:val="0"/>
      <w:marTop w:val="0"/>
      <w:marBottom w:val="0"/>
      <w:divBdr>
        <w:top w:val="none" w:sz="0" w:space="0" w:color="auto"/>
        <w:left w:val="none" w:sz="0" w:space="0" w:color="auto"/>
        <w:bottom w:val="none" w:sz="0" w:space="0" w:color="auto"/>
        <w:right w:val="none" w:sz="0" w:space="0" w:color="auto"/>
      </w:divBdr>
    </w:div>
    <w:div w:id="891769119">
      <w:bodyDiv w:val="1"/>
      <w:marLeft w:val="0"/>
      <w:marRight w:val="0"/>
      <w:marTop w:val="0"/>
      <w:marBottom w:val="0"/>
      <w:divBdr>
        <w:top w:val="none" w:sz="0" w:space="0" w:color="auto"/>
        <w:left w:val="none" w:sz="0" w:space="0" w:color="auto"/>
        <w:bottom w:val="none" w:sz="0" w:space="0" w:color="auto"/>
        <w:right w:val="none" w:sz="0" w:space="0" w:color="auto"/>
      </w:divBdr>
    </w:div>
    <w:div w:id="972052910">
      <w:bodyDiv w:val="1"/>
      <w:marLeft w:val="0"/>
      <w:marRight w:val="0"/>
      <w:marTop w:val="0"/>
      <w:marBottom w:val="0"/>
      <w:divBdr>
        <w:top w:val="none" w:sz="0" w:space="0" w:color="auto"/>
        <w:left w:val="none" w:sz="0" w:space="0" w:color="auto"/>
        <w:bottom w:val="none" w:sz="0" w:space="0" w:color="auto"/>
        <w:right w:val="none" w:sz="0" w:space="0" w:color="auto"/>
      </w:divBdr>
    </w:div>
    <w:div w:id="990065767">
      <w:bodyDiv w:val="1"/>
      <w:marLeft w:val="0"/>
      <w:marRight w:val="0"/>
      <w:marTop w:val="0"/>
      <w:marBottom w:val="0"/>
      <w:divBdr>
        <w:top w:val="none" w:sz="0" w:space="0" w:color="auto"/>
        <w:left w:val="none" w:sz="0" w:space="0" w:color="auto"/>
        <w:bottom w:val="none" w:sz="0" w:space="0" w:color="auto"/>
        <w:right w:val="none" w:sz="0" w:space="0" w:color="auto"/>
      </w:divBdr>
    </w:div>
    <w:div w:id="1276253697">
      <w:bodyDiv w:val="1"/>
      <w:marLeft w:val="0"/>
      <w:marRight w:val="0"/>
      <w:marTop w:val="0"/>
      <w:marBottom w:val="0"/>
      <w:divBdr>
        <w:top w:val="none" w:sz="0" w:space="0" w:color="auto"/>
        <w:left w:val="none" w:sz="0" w:space="0" w:color="auto"/>
        <w:bottom w:val="none" w:sz="0" w:space="0" w:color="auto"/>
        <w:right w:val="none" w:sz="0" w:space="0" w:color="auto"/>
      </w:divBdr>
    </w:div>
    <w:div w:id="1332023586">
      <w:bodyDiv w:val="1"/>
      <w:marLeft w:val="0"/>
      <w:marRight w:val="0"/>
      <w:marTop w:val="0"/>
      <w:marBottom w:val="0"/>
      <w:divBdr>
        <w:top w:val="none" w:sz="0" w:space="0" w:color="auto"/>
        <w:left w:val="none" w:sz="0" w:space="0" w:color="auto"/>
        <w:bottom w:val="none" w:sz="0" w:space="0" w:color="auto"/>
        <w:right w:val="none" w:sz="0" w:space="0" w:color="auto"/>
      </w:divBdr>
    </w:div>
    <w:div w:id="1334988538">
      <w:bodyDiv w:val="1"/>
      <w:marLeft w:val="0"/>
      <w:marRight w:val="0"/>
      <w:marTop w:val="0"/>
      <w:marBottom w:val="0"/>
      <w:divBdr>
        <w:top w:val="none" w:sz="0" w:space="0" w:color="auto"/>
        <w:left w:val="none" w:sz="0" w:space="0" w:color="auto"/>
        <w:bottom w:val="none" w:sz="0" w:space="0" w:color="auto"/>
        <w:right w:val="none" w:sz="0" w:space="0" w:color="auto"/>
      </w:divBdr>
    </w:div>
    <w:div w:id="1488354468">
      <w:bodyDiv w:val="1"/>
      <w:marLeft w:val="0"/>
      <w:marRight w:val="0"/>
      <w:marTop w:val="0"/>
      <w:marBottom w:val="0"/>
      <w:divBdr>
        <w:top w:val="none" w:sz="0" w:space="0" w:color="auto"/>
        <w:left w:val="none" w:sz="0" w:space="0" w:color="auto"/>
        <w:bottom w:val="none" w:sz="0" w:space="0" w:color="auto"/>
        <w:right w:val="none" w:sz="0" w:space="0" w:color="auto"/>
      </w:divBdr>
    </w:div>
    <w:div w:id="1508979347">
      <w:bodyDiv w:val="1"/>
      <w:marLeft w:val="0"/>
      <w:marRight w:val="0"/>
      <w:marTop w:val="0"/>
      <w:marBottom w:val="0"/>
      <w:divBdr>
        <w:top w:val="none" w:sz="0" w:space="0" w:color="auto"/>
        <w:left w:val="none" w:sz="0" w:space="0" w:color="auto"/>
        <w:bottom w:val="none" w:sz="0" w:space="0" w:color="auto"/>
        <w:right w:val="none" w:sz="0" w:space="0" w:color="auto"/>
      </w:divBdr>
    </w:div>
    <w:div w:id="1538352657">
      <w:bodyDiv w:val="1"/>
      <w:marLeft w:val="0"/>
      <w:marRight w:val="0"/>
      <w:marTop w:val="0"/>
      <w:marBottom w:val="0"/>
      <w:divBdr>
        <w:top w:val="none" w:sz="0" w:space="0" w:color="auto"/>
        <w:left w:val="none" w:sz="0" w:space="0" w:color="auto"/>
        <w:bottom w:val="none" w:sz="0" w:space="0" w:color="auto"/>
        <w:right w:val="none" w:sz="0" w:space="0" w:color="auto"/>
      </w:divBdr>
      <w:divsChild>
        <w:div w:id="911699301">
          <w:marLeft w:val="75"/>
          <w:marRight w:val="75"/>
          <w:marTop w:val="75"/>
          <w:marBottom w:val="75"/>
          <w:divBdr>
            <w:top w:val="none" w:sz="0" w:space="0" w:color="auto"/>
            <w:left w:val="none" w:sz="0" w:space="0" w:color="auto"/>
            <w:bottom w:val="none" w:sz="0" w:space="0" w:color="auto"/>
            <w:right w:val="none" w:sz="0" w:space="0" w:color="auto"/>
          </w:divBdr>
          <w:divsChild>
            <w:div w:id="106051095">
              <w:marLeft w:val="0"/>
              <w:marRight w:val="0"/>
              <w:marTop w:val="0"/>
              <w:marBottom w:val="0"/>
              <w:divBdr>
                <w:top w:val="none" w:sz="0" w:space="0" w:color="auto"/>
                <w:left w:val="none" w:sz="0" w:space="0" w:color="auto"/>
                <w:bottom w:val="none" w:sz="0" w:space="0" w:color="auto"/>
                <w:right w:val="none" w:sz="0" w:space="0" w:color="auto"/>
              </w:divBdr>
              <w:divsChild>
                <w:div w:id="20878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6741">
      <w:bodyDiv w:val="1"/>
      <w:marLeft w:val="0"/>
      <w:marRight w:val="0"/>
      <w:marTop w:val="0"/>
      <w:marBottom w:val="0"/>
      <w:divBdr>
        <w:top w:val="none" w:sz="0" w:space="0" w:color="auto"/>
        <w:left w:val="none" w:sz="0" w:space="0" w:color="auto"/>
        <w:bottom w:val="none" w:sz="0" w:space="0" w:color="auto"/>
        <w:right w:val="none" w:sz="0" w:space="0" w:color="auto"/>
      </w:divBdr>
    </w:div>
    <w:div w:id="1803113703">
      <w:bodyDiv w:val="1"/>
      <w:marLeft w:val="0"/>
      <w:marRight w:val="0"/>
      <w:marTop w:val="0"/>
      <w:marBottom w:val="0"/>
      <w:divBdr>
        <w:top w:val="none" w:sz="0" w:space="0" w:color="auto"/>
        <w:left w:val="none" w:sz="0" w:space="0" w:color="auto"/>
        <w:bottom w:val="none" w:sz="0" w:space="0" w:color="auto"/>
        <w:right w:val="none" w:sz="0" w:space="0" w:color="auto"/>
      </w:divBdr>
    </w:div>
    <w:div w:id="1843742909">
      <w:bodyDiv w:val="1"/>
      <w:marLeft w:val="0"/>
      <w:marRight w:val="0"/>
      <w:marTop w:val="0"/>
      <w:marBottom w:val="0"/>
      <w:divBdr>
        <w:top w:val="none" w:sz="0" w:space="0" w:color="auto"/>
        <w:left w:val="none" w:sz="0" w:space="0" w:color="auto"/>
        <w:bottom w:val="none" w:sz="0" w:space="0" w:color="auto"/>
        <w:right w:val="none" w:sz="0" w:space="0" w:color="auto"/>
      </w:divBdr>
    </w:div>
    <w:div w:id="1901398095">
      <w:bodyDiv w:val="1"/>
      <w:marLeft w:val="0"/>
      <w:marRight w:val="0"/>
      <w:marTop w:val="0"/>
      <w:marBottom w:val="0"/>
      <w:divBdr>
        <w:top w:val="none" w:sz="0" w:space="0" w:color="auto"/>
        <w:left w:val="none" w:sz="0" w:space="0" w:color="auto"/>
        <w:bottom w:val="none" w:sz="0" w:space="0" w:color="auto"/>
        <w:right w:val="none" w:sz="0" w:space="0" w:color="auto"/>
      </w:divBdr>
    </w:div>
    <w:div w:id="2013414557">
      <w:bodyDiv w:val="1"/>
      <w:marLeft w:val="0"/>
      <w:marRight w:val="0"/>
      <w:marTop w:val="0"/>
      <w:marBottom w:val="0"/>
      <w:divBdr>
        <w:top w:val="none" w:sz="0" w:space="0" w:color="auto"/>
        <w:left w:val="none" w:sz="0" w:space="0" w:color="auto"/>
        <w:bottom w:val="none" w:sz="0" w:space="0" w:color="auto"/>
        <w:right w:val="none" w:sz="0" w:space="0" w:color="auto"/>
      </w:divBdr>
    </w:div>
    <w:div w:id="2025940849">
      <w:bodyDiv w:val="1"/>
      <w:marLeft w:val="0"/>
      <w:marRight w:val="0"/>
      <w:marTop w:val="0"/>
      <w:marBottom w:val="0"/>
      <w:divBdr>
        <w:top w:val="none" w:sz="0" w:space="0" w:color="auto"/>
        <w:left w:val="none" w:sz="0" w:space="0" w:color="auto"/>
        <w:bottom w:val="none" w:sz="0" w:space="0" w:color="auto"/>
        <w:right w:val="none" w:sz="0" w:space="0" w:color="auto"/>
      </w:divBdr>
    </w:div>
    <w:div w:id="2060399485">
      <w:bodyDiv w:val="1"/>
      <w:marLeft w:val="0"/>
      <w:marRight w:val="0"/>
      <w:marTop w:val="0"/>
      <w:marBottom w:val="0"/>
      <w:divBdr>
        <w:top w:val="none" w:sz="0" w:space="0" w:color="auto"/>
        <w:left w:val="none" w:sz="0" w:space="0" w:color="auto"/>
        <w:bottom w:val="none" w:sz="0" w:space="0" w:color="auto"/>
        <w:right w:val="none" w:sz="0" w:space="0" w:color="auto"/>
      </w:divBdr>
    </w:div>
    <w:div w:id="2080522039">
      <w:bodyDiv w:val="1"/>
      <w:marLeft w:val="0"/>
      <w:marRight w:val="0"/>
      <w:marTop w:val="0"/>
      <w:marBottom w:val="0"/>
      <w:divBdr>
        <w:top w:val="none" w:sz="0" w:space="0" w:color="auto"/>
        <w:left w:val="none" w:sz="0" w:space="0" w:color="auto"/>
        <w:bottom w:val="none" w:sz="0" w:space="0" w:color="auto"/>
        <w:right w:val="none" w:sz="0" w:space="0" w:color="auto"/>
      </w:divBdr>
    </w:div>
    <w:div w:id="21317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AB7C-B5F2-410E-9BA1-D98BA989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25</Pages>
  <Words>5812</Words>
  <Characters>33130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arsenevanatalia1999@gmail.com</dc:creator>
  <cp:keywords/>
  <dc:description/>
  <cp:lastModifiedBy>Наталия</cp:lastModifiedBy>
  <cp:revision>28</cp:revision>
  <dcterms:created xsi:type="dcterms:W3CDTF">2021-03-23T12:41:00Z</dcterms:created>
  <dcterms:modified xsi:type="dcterms:W3CDTF">2021-04-28T14:46:00Z</dcterms:modified>
</cp:coreProperties>
</file>